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6E12E" w14:textId="7821BCF3" w:rsidR="009305DC" w:rsidRPr="00A72410" w:rsidRDefault="00FE3568" w:rsidP="006763B4">
      <w:r w:rsidRPr="00A72410">
        <w:rPr>
          <w:noProof/>
          <w:lang w:eastAsia="pt-BR"/>
        </w:rPr>
        <w:drawing>
          <wp:anchor distT="0" distB="0" distL="114300" distR="114300" simplePos="0" relativeHeight="251659264" behindDoc="0" locked="0" layoutInCell="1" allowOverlap="1" wp14:anchorId="2BB17353" wp14:editId="51A1FF28">
            <wp:simplePos x="0" y="0"/>
            <wp:positionH relativeFrom="column">
              <wp:posOffset>390525</wp:posOffset>
            </wp:positionH>
            <wp:positionV relativeFrom="paragraph">
              <wp:posOffset>133350</wp:posOffset>
            </wp:positionV>
            <wp:extent cx="1191600" cy="900000"/>
            <wp:effectExtent l="0" t="0" r="8890" b="0"/>
            <wp:wrapSquare wrapText="bothSides"/>
            <wp:docPr id="1" name="Imagem 1" descr="http://intranetcpfl/Portals/10/logotipia/PNGs%20Logotipia/Energia_po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ntranetcpfl/Portals/10/logotipia/PNGs%20Logotipia/Energia_pos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16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23FB">
        <w:rPr>
          <w:noProof/>
        </w:rPr>
        <w:pict w14:anchorId="7213AEB1">
          <v:group id="Grupo 10" o:spid="_x0000_s1030" style="position:absolute;margin-left:142.2pt;margin-top:10.9pt;width:271.8pt;height:72.35pt;z-index:251667456;mso-position-horizontal-relative:text;mso-position-vertical-relative:text;mso-width-relative:margin;mso-height-relative:margin" coordorigin=",-717" coordsize="29756,9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">
            <v:line id="Conector reto 11" o:spid="_x0000_s1031" style="position:absolute;visibility:visible;mso-wrap-style:square" from="0,0" to="0,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" strokecolor="black [3200]" strokeweight=".5pt">
              <v:stroke joinstyle="miter"/>
            </v:line>
            <v:shapetype id="_x0000_t202" coordsize="21600,21600" o:spt="202" path="m,l,21600r21600,l21600,xe">
              <v:stroke joinstyle="miter"/>
              <v:path gradientshapeok="t" o:connecttype="rect"/>
            </v:shapetype>
            <v:shape id="Caixa de texto 12" o:spid="_x0000_s1032" type="#_x0000_t202" style="position:absolute;top:-717;width:29756;height:9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" filled="f" stroked="f" strokeweight=".5pt">
              <v:textbox>
                <w:txbxContent>
                  <w:p w14:paraId="6F1E8376" w14:textId="0AAB08C6" w:rsidR="00D86571" w:rsidRDefault="00A65DAB" w:rsidP="003937F3">
                    <w:pPr>
                      <w:spacing w:after="0" w:line="258" w:lineRule="auto"/>
                      <w:textDirection w:val="btLr"/>
                    </w:pPr>
                    <w:r>
                      <w:rPr>
                        <w:color w:val="000000"/>
                      </w:rPr>
                      <w:t>Grupo CPFL ENERGIA</w:t>
                    </w:r>
                    <w:r w:rsidR="003937F3">
                      <w:rPr>
                        <w:color w:val="000000"/>
                      </w:rPr>
                      <w:t xml:space="preserve"> </w:t>
                    </w:r>
                  </w:p>
                </w:txbxContent>
              </v:textbox>
            </v:shape>
          </v:group>
        </w:pict>
      </w:r>
    </w:p>
    <w:p w14:paraId="18F985D1" w14:textId="77777777" w:rsidR="003B0466" w:rsidRPr="00A72410" w:rsidRDefault="003B0466" w:rsidP="006763B4">
      <w:pPr>
        <w:spacing w:after="0"/>
      </w:pPr>
    </w:p>
    <w:p w14:paraId="378F702D" w14:textId="77777777" w:rsidR="006763B4" w:rsidRPr="00A72410" w:rsidRDefault="006763B4" w:rsidP="006763B4"/>
    <w:p w14:paraId="14CF529B" w14:textId="77777777" w:rsidR="006763B4" w:rsidRPr="00A72410" w:rsidRDefault="006763B4" w:rsidP="006763B4"/>
    <w:p w14:paraId="3AEE7E2D" w14:textId="4153C197" w:rsidR="009305DC" w:rsidRPr="00A72410" w:rsidRDefault="00F223FB" w:rsidP="00A12FA7">
      <w:r>
        <w:rPr>
          <w:noProof/>
        </w:rPr>
        <w:pict w14:anchorId="6DC3018D">
          <v:group id="Grupo 13" o:spid="_x0000_s1034" style="position:absolute;margin-left:7.1pt;margin-top:13.2pt;width:271.8pt;height:63pt;z-index:251669504;mso-width-relative:margin" coordsize="29756,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">
            <v:line id="Conector reto 14" o:spid="_x0000_s1035" style="position:absolute;visibility:visible;mso-wrap-style:square" from="0,0" to="0,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" strokecolor="black [3200]" strokeweight=".5pt">
              <v:stroke joinstyle="miter"/>
            </v:line>
            <v:shape id="Caixa de texto 15" o:spid="_x0000_s1036" type="#_x0000_t202" style="position:absolute;top:1905;width:29756;height:4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" filled="f" stroked="f" strokeweight=".5pt">
              <v:textbox>
                <w:txbxContent>
                  <w:p w14:paraId="4F3E19BD" w14:textId="77777777" w:rsidR="00A12FA7" w:rsidRDefault="00A12FA7" w:rsidP="00A12FA7">
                    <w:r w:rsidRPr="00F34781">
                      <w:rPr>
                        <w:rFonts w:cstheme="minorHAnsi"/>
                      </w:rPr>
                      <w:t>(Nome da Instituição do Coordenador da pesquisa)</w:t>
                    </w:r>
                  </w:p>
                </w:txbxContent>
              </v:textbox>
            </v:shape>
          </v:group>
        </w:pict>
      </w:r>
      <w:r>
        <w:rPr>
          <w:noProof/>
        </w:rPr>
        <w:pict w14:anchorId="22C7CD3A">
          <v:roundrect id="Caixa de Texto 2" o:spid="_x0000_s1037" style="position:absolute;margin-left:15.85pt;margin-top:15.05pt;width:108.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" fillcolor="white [3201]" strokecolor="black [3200]" strokeweight="1pt">
            <v:stroke dashstyle="1 1" joinstyle="miter"/>
            <v:textbox style="mso-fit-shape-to-text:t">
              <w:txbxContent>
                <w:p w14:paraId="660E5775" w14:textId="77777777" w:rsidR="00A12FA7" w:rsidRDefault="00A12FA7" w:rsidP="00A12FA7">
                  <w:pPr>
                    <w:jc w:val="center"/>
                  </w:pPr>
                  <w:r>
                    <w:t>Logo da Entidade Executora</w:t>
                  </w:r>
                </w:p>
              </w:txbxContent>
            </v:textbox>
            <w10:wrap type="square"/>
          </v:roundrect>
        </w:pict>
      </w:r>
    </w:p>
    <w:p w14:paraId="6A6B5D6F" w14:textId="020D9AC0" w:rsidR="00653448" w:rsidRPr="00A72410" w:rsidRDefault="00653448" w:rsidP="009305DC">
      <w:pPr>
        <w:jc w:val="center"/>
      </w:pPr>
    </w:p>
    <w:p w14:paraId="33EC6A67" w14:textId="57D91020" w:rsidR="006763B4" w:rsidRPr="00A72410" w:rsidRDefault="006763B4" w:rsidP="009305DC">
      <w:pPr>
        <w:jc w:val="center"/>
        <w:rPr>
          <w:rFonts w:cstheme="minorHAnsi"/>
          <w:b/>
          <w:sz w:val="32"/>
          <w:szCs w:val="32"/>
        </w:rPr>
      </w:pPr>
    </w:p>
    <w:p w14:paraId="0FBACDA8" w14:textId="418229A4" w:rsidR="006763B4" w:rsidRPr="00A72410" w:rsidRDefault="006763B4" w:rsidP="00CC0F53">
      <w:pPr>
        <w:rPr>
          <w:rFonts w:cstheme="minorHAnsi"/>
          <w:b/>
          <w:sz w:val="32"/>
          <w:szCs w:val="32"/>
        </w:rPr>
      </w:pPr>
    </w:p>
    <w:p w14:paraId="0C707083" w14:textId="17FDF2FB" w:rsidR="006763B4" w:rsidRDefault="006763B4" w:rsidP="009305DC">
      <w:pPr>
        <w:jc w:val="center"/>
        <w:rPr>
          <w:rFonts w:cstheme="minorHAnsi"/>
          <w:b/>
          <w:sz w:val="32"/>
          <w:szCs w:val="32"/>
        </w:rPr>
      </w:pPr>
    </w:p>
    <w:p w14:paraId="045F3318" w14:textId="5337E421" w:rsidR="00655B17" w:rsidRDefault="00655B17" w:rsidP="009305DC">
      <w:pPr>
        <w:jc w:val="center"/>
        <w:rPr>
          <w:rFonts w:cstheme="minorHAnsi"/>
          <w:b/>
          <w:sz w:val="32"/>
          <w:szCs w:val="32"/>
        </w:rPr>
      </w:pPr>
    </w:p>
    <w:p w14:paraId="2237999C" w14:textId="4A0CC46C" w:rsidR="00655B17" w:rsidRDefault="00655B17" w:rsidP="009305DC">
      <w:pPr>
        <w:jc w:val="center"/>
        <w:rPr>
          <w:rFonts w:cstheme="minorHAnsi"/>
          <w:b/>
          <w:sz w:val="32"/>
          <w:szCs w:val="32"/>
        </w:rPr>
      </w:pPr>
    </w:p>
    <w:p w14:paraId="50991A32" w14:textId="5296D7BB" w:rsidR="006763B4" w:rsidRPr="00A72410" w:rsidRDefault="006763B4" w:rsidP="009305DC">
      <w:pPr>
        <w:jc w:val="center"/>
        <w:rPr>
          <w:rFonts w:cstheme="minorHAnsi"/>
          <w:b/>
          <w:sz w:val="32"/>
          <w:szCs w:val="32"/>
        </w:rPr>
      </w:pPr>
    </w:p>
    <w:p w14:paraId="1C8ECA61" w14:textId="77777777" w:rsidR="00CC0F53" w:rsidRPr="00A72410" w:rsidRDefault="00CC0F53" w:rsidP="009305DC">
      <w:pPr>
        <w:jc w:val="center"/>
        <w:rPr>
          <w:rFonts w:cstheme="minorHAnsi"/>
          <w:b/>
          <w:sz w:val="32"/>
          <w:szCs w:val="32"/>
        </w:rPr>
      </w:pPr>
    </w:p>
    <w:p w14:paraId="2CF6B964" w14:textId="77777777" w:rsidR="00CC0F53" w:rsidRPr="00A72410" w:rsidRDefault="00CC0F53" w:rsidP="009305DC">
      <w:pPr>
        <w:jc w:val="center"/>
        <w:rPr>
          <w:rFonts w:cstheme="minorHAnsi"/>
          <w:b/>
          <w:sz w:val="32"/>
          <w:szCs w:val="32"/>
        </w:rPr>
      </w:pPr>
    </w:p>
    <w:p w14:paraId="1032F61E" w14:textId="77777777" w:rsidR="00CC0F53" w:rsidRPr="00A72410" w:rsidRDefault="00CC0F53" w:rsidP="009305DC">
      <w:pPr>
        <w:jc w:val="center"/>
        <w:rPr>
          <w:rFonts w:cstheme="minorHAnsi"/>
          <w:b/>
          <w:sz w:val="32"/>
          <w:szCs w:val="32"/>
        </w:rPr>
      </w:pPr>
    </w:p>
    <w:p w14:paraId="0E1886A3" w14:textId="77777777" w:rsidR="008A46C2" w:rsidRPr="00A72410" w:rsidRDefault="00653448" w:rsidP="009305DC">
      <w:pPr>
        <w:jc w:val="center"/>
        <w:rPr>
          <w:rFonts w:cstheme="minorHAnsi"/>
          <w:b/>
          <w:sz w:val="32"/>
          <w:szCs w:val="32"/>
        </w:rPr>
      </w:pPr>
      <w:r w:rsidRPr="00A72410">
        <w:rPr>
          <w:rFonts w:cstheme="minorHAnsi"/>
          <w:b/>
          <w:sz w:val="32"/>
          <w:szCs w:val="32"/>
        </w:rPr>
        <w:t>TÍTULO DO PROJETO</w:t>
      </w:r>
    </w:p>
    <w:p w14:paraId="5DF1D55C" w14:textId="77777777" w:rsidR="008A46C2" w:rsidRPr="00A72410" w:rsidRDefault="008A46C2" w:rsidP="009305DC">
      <w:pPr>
        <w:jc w:val="center"/>
        <w:rPr>
          <w:rFonts w:cstheme="minorHAnsi"/>
          <w:b/>
        </w:rPr>
      </w:pPr>
    </w:p>
    <w:p w14:paraId="21930277" w14:textId="77777777" w:rsidR="008A46C2" w:rsidRPr="00A72410" w:rsidRDefault="008A46C2" w:rsidP="009305DC">
      <w:pPr>
        <w:jc w:val="center"/>
        <w:rPr>
          <w:rFonts w:cstheme="minorHAnsi"/>
          <w:b/>
        </w:rPr>
      </w:pPr>
    </w:p>
    <w:p w14:paraId="3172240B" w14:textId="77777777" w:rsidR="009305DC" w:rsidRPr="00A72410" w:rsidRDefault="009305DC" w:rsidP="009305DC">
      <w:pPr>
        <w:jc w:val="center"/>
        <w:rPr>
          <w:rFonts w:cstheme="minorHAnsi"/>
          <w:b/>
        </w:rPr>
      </w:pPr>
    </w:p>
    <w:p w14:paraId="02DD8D8C" w14:textId="77777777" w:rsidR="006D28E4" w:rsidRPr="00A72410" w:rsidRDefault="006D28E4" w:rsidP="009305DC">
      <w:pPr>
        <w:jc w:val="center"/>
      </w:pPr>
    </w:p>
    <w:p w14:paraId="088BD548" w14:textId="77777777" w:rsidR="00CC0F53" w:rsidRPr="00A72410" w:rsidRDefault="00CC0F53" w:rsidP="009305DC">
      <w:pPr>
        <w:jc w:val="center"/>
      </w:pPr>
    </w:p>
    <w:p w14:paraId="7781DF15" w14:textId="77777777" w:rsidR="00CC0F53" w:rsidRPr="00A72410" w:rsidRDefault="00CC0F53" w:rsidP="009305DC">
      <w:pPr>
        <w:jc w:val="center"/>
      </w:pPr>
    </w:p>
    <w:p w14:paraId="4C5814BE" w14:textId="6CC7C28F" w:rsidR="006D28E4" w:rsidRDefault="006D28E4" w:rsidP="009305DC">
      <w:pPr>
        <w:jc w:val="center"/>
      </w:pPr>
    </w:p>
    <w:p w14:paraId="467FD3D9" w14:textId="30EEF4E3" w:rsidR="00A12FA7" w:rsidRDefault="00A12FA7" w:rsidP="009305DC">
      <w:pPr>
        <w:jc w:val="center"/>
      </w:pPr>
    </w:p>
    <w:p w14:paraId="5A358620" w14:textId="52675569" w:rsidR="00A12FA7" w:rsidRDefault="00A12FA7" w:rsidP="009305DC">
      <w:pPr>
        <w:jc w:val="center"/>
      </w:pPr>
    </w:p>
    <w:p w14:paraId="61448A8A" w14:textId="77777777" w:rsidR="00A12FA7" w:rsidRPr="00A72410" w:rsidRDefault="00A12FA7" w:rsidP="009305DC">
      <w:pPr>
        <w:jc w:val="center"/>
      </w:pPr>
    </w:p>
    <w:p w14:paraId="6A208BC5" w14:textId="77777777" w:rsidR="006173CA" w:rsidRPr="00A72410" w:rsidRDefault="006173CA" w:rsidP="009305DC">
      <w:pPr>
        <w:jc w:val="center"/>
      </w:pPr>
    </w:p>
    <w:p w14:paraId="7D9F0118" w14:textId="77777777" w:rsidR="006D28E4" w:rsidRPr="00A72410" w:rsidRDefault="008A46C2" w:rsidP="009305DC">
      <w:pPr>
        <w:spacing w:after="0"/>
        <w:jc w:val="center"/>
      </w:pPr>
      <w:r w:rsidRPr="00A72410">
        <w:t>CAMPINAS, SP</w:t>
      </w:r>
    </w:p>
    <w:p w14:paraId="5ABDA52D" w14:textId="1F5D8170" w:rsidR="00655B17" w:rsidRDefault="005C3C59" w:rsidP="00655B17">
      <w:pPr>
        <w:spacing w:after="0"/>
        <w:jc w:val="center"/>
      </w:pPr>
      <w:r>
        <w:t>OUTUBRO</w:t>
      </w:r>
      <w:r w:rsidR="00C46373">
        <w:t xml:space="preserve"> DE </w:t>
      </w:r>
      <w:r w:rsidR="00A12FA7">
        <w:t>2021</w:t>
      </w:r>
    </w:p>
    <w:p w14:paraId="5BB38D2B" w14:textId="16D08225" w:rsidR="00950A1D" w:rsidRPr="00A12FA7" w:rsidRDefault="00A12FA7" w:rsidP="00A12FA7">
      <w:pPr>
        <w:jc w:val="center"/>
        <w:rPr>
          <w:b/>
          <w:sz w:val="28"/>
        </w:rPr>
      </w:pPr>
      <w:r>
        <w:rPr>
          <w:b/>
          <w:sz w:val="28"/>
        </w:rPr>
        <w:br w:type="page"/>
      </w:r>
      <w:r w:rsidR="00A72410" w:rsidRPr="00A72410">
        <w:rPr>
          <w:b/>
          <w:sz w:val="28"/>
        </w:rPr>
        <w:lastRenderedPageBreak/>
        <w:t xml:space="preserve">Formulário de Proposta </w:t>
      </w:r>
      <w:r w:rsidR="00950A1D" w:rsidRPr="00A72410">
        <w:rPr>
          <w:b/>
          <w:sz w:val="28"/>
        </w:rPr>
        <w:t xml:space="preserve">de Projeto de </w:t>
      </w:r>
      <w:r w:rsidR="00655B17">
        <w:rPr>
          <w:b/>
          <w:sz w:val="28"/>
        </w:rPr>
        <w:t>Inovação</w:t>
      </w:r>
    </w:p>
    <w:p w14:paraId="123B9F4A" w14:textId="77777777" w:rsidR="00950A1D" w:rsidRPr="00A72410" w:rsidRDefault="00950A1D" w:rsidP="0086622D">
      <w:pPr>
        <w:spacing w:after="0"/>
        <w:jc w:val="both"/>
      </w:pPr>
    </w:p>
    <w:p w14:paraId="145A863E" w14:textId="77777777" w:rsidR="005A05F9" w:rsidRPr="00A72410" w:rsidRDefault="005A05F9" w:rsidP="0086622D">
      <w:pPr>
        <w:spacing w:after="0"/>
        <w:jc w:val="both"/>
      </w:pPr>
    </w:p>
    <w:p w14:paraId="5062FB93" w14:textId="2AD7A47A" w:rsidR="00E14F9A" w:rsidRPr="00A72410" w:rsidRDefault="00655B17" w:rsidP="00E14F9A">
      <w:pPr>
        <w:spacing w:after="0"/>
        <w:jc w:val="both"/>
        <w:rPr>
          <w:b/>
        </w:rPr>
      </w:pPr>
      <w:r>
        <w:rPr>
          <w:b/>
        </w:rPr>
        <w:t>Título</w:t>
      </w:r>
      <w:r w:rsidR="00E14F9A" w:rsidRPr="00A72410">
        <w:rPr>
          <w:b/>
        </w:rPr>
        <w:t xml:space="preserve"> do Projeto</w:t>
      </w:r>
    </w:p>
    <w:p w14:paraId="005A0BAD" w14:textId="76072099" w:rsidR="00E14F9A" w:rsidRPr="00A72410" w:rsidRDefault="00E14F9A" w:rsidP="00E14F9A">
      <w:pPr>
        <w:spacing w:after="0"/>
        <w:jc w:val="both"/>
      </w:pPr>
      <w:r w:rsidRPr="00A72410">
        <w:t>XXXX</w:t>
      </w:r>
      <w:r>
        <w:t xml:space="preserve"> </w:t>
      </w:r>
      <w:r w:rsidRPr="00EF57BA">
        <w:rPr>
          <w:i/>
          <w:color w:val="808080" w:themeColor="background1" w:themeShade="80"/>
        </w:rPr>
        <w:t>(Preenchimento CPFL)</w:t>
      </w:r>
    </w:p>
    <w:p w14:paraId="197E9416" w14:textId="77777777" w:rsidR="00E14F9A" w:rsidRPr="00A72410" w:rsidRDefault="00E14F9A" w:rsidP="00E14F9A">
      <w:pPr>
        <w:spacing w:after="0"/>
        <w:jc w:val="both"/>
      </w:pPr>
    </w:p>
    <w:p w14:paraId="2803D83A" w14:textId="77777777" w:rsidR="00E14F9A" w:rsidRPr="00A72410" w:rsidRDefault="00E14F9A" w:rsidP="00E14F9A">
      <w:pPr>
        <w:spacing w:after="0"/>
        <w:jc w:val="both"/>
      </w:pPr>
    </w:p>
    <w:p w14:paraId="368AEED0" w14:textId="77777777" w:rsidR="00E14F9A" w:rsidRPr="00A72410" w:rsidRDefault="00E14F9A" w:rsidP="00E14F9A">
      <w:pPr>
        <w:spacing w:after="0"/>
        <w:jc w:val="both"/>
        <w:rPr>
          <w:b/>
        </w:rPr>
      </w:pPr>
      <w:r w:rsidRPr="00A72410">
        <w:rPr>
          <w:b/>
        </w:rPr>
        <w:t>Gerente do Projeto</w:t>
      </w:r>
    </w:p>
    <w:p w14:paraId="0AF86108" w14:textId="77777777" w:rsidR="00E14F9A" w:rsidRPr="00A72410" w:rsidRDefault="00E14F9A" w:rsidP="00E14F9A">
      <w:pPr>
        <w:spacing w:after="0"/>
        <w:jc w:val="both"/>
      </w:pPr>
      <w:r w:rsidRPr="00A72410">
        <w:rPr>
          <w:rFonts w:cstheme="minorHAnsi"/>
        </w:rPr>
        <w:t>(Colocar o nome do gerente do projeto – colaborador CPFL)</w:t>
      </w:r>
      <w:r>
        <w:rPr>
          <w:rFonts w:cstheme="minorHAnsi"/>
        </w:rPr>
        <w:t xml:space="preserve"> </w:t>
      </w:r>
      <w:r w:rsidRPr="00EF57BA">
        <w:rPr>
          <w:i/>
          <w:color w:val="808080" w:themeColor="background1" w:themeShade="80"/>
        </w:rPr>
        <w:t>(Preenchimento CPFL)</w:t>
      </w:r>
    </w:p>
    <w:p w14:paraId="75AF1D9C" w14:textId="77777777" w:rsidR="00E14F9A" w:rsidRPr="00A72410" w:rsidRDefault="00E14F9A" w:rsidP="00E14F9A">
      <w:pPr>
        <w:spacing w:after="0"/>
        <w:jc w:val="both"/>
        <w:rPr>
          <w:rFonts w:cstheme="minorHAnsi"/>
        </w:rPr>
      </w:pPr>
    </w:p>
    <w:p w14:paraId="5A0FE23B" w14:textId="77777777" w:rsidR="00E14F9A" w:rsidRPr="00A72410" w:rsidRDefault="00E14F9A" w:rsidP="00E14F9A">
      <w:pPr>
        <w:spacing w:after="0"/>
        <w:jc w:val="both"/>
      </w:pPr>
    </w:p>
    <w:p w14:paraId="2E66D550" w14:textId="77777777" w:rsidR="00E14F9A" w:rsidRPr="00A72410" w:rsidRDefault="00E14F9A" w:rsidP="00E14F9A">
      <w:pPr>
        <w:spacing w:after="0"/>
        <w:jc w:val="both"/>
      </w:pPr>
    </w:p>
    <w:p w14:paraId="3A123CC6" w14:textId="77777777" w:rsidR="00E14F9A" w:rsidRPr="00A72410" w:rsidRDefault="00E14F9A" w:rsidP="00E14F9A">
      <w:pPr>
        <w:spacing w:after="0"/>
        <w:jc w:val="both"/>
        <w:rPr>
          <w:b/>
        </w:rPr>
      </w:pPr>
      <w:r w:rsidRPr="00A72410">
        <w:rPr>
          <w:b/>
        </w:rPr>
        <w:t>Coordenador da Equipe de Pesquisa</w:t>
      </w:r>
    </w:p>
    <w:p w14:paraId="68B2422E" w14:textId="685B94FE" w:rsidR="00E14F9A" w:rsidRPr="00A72410" w:rsidRDefault="00E14F9A" w:rsidP="00E14F9A">
      <w:pPr>
        <w:spacing w:after="0"/>
        <w:jc w:val="both"/>
      </w:pPr>
      <w:r w:rsidRPr="00A72410">
        <w:rPr>
          <w:rFonts w:cstheme="minorHAnsi"/>
        </w:rPr>
        <w:t xml:space="preserve">(Colocar o nome do coordenador da equipe </w:t>
      </w:r>
      <w:r w:rsidR="00655B17">
        <w:rPr>
          <w:rFonts w:cstheme="minorHAnsi"/>
        </w:rPr>
        <w:t xml:space="preserve">responsável - </w:t>
      </w:r>
      <w:r>
        <w:rPr>
          <w:rFonts w:cstheme="minorHAnsi"/>
        </w:rPr>
        <w:t>entidade executora)</w:t>
      </w:r>
    </w:p>
    <w:p w14:paraId="2BFA11BC" w14:textId="77777777" w:rsidR="00C46373" w:rsidRDefault="00C46373" w:rsidP="0086622D">
      <w:pPr>
        <w:jc w:val="both"/>
      </w:pPr>
    </w:p>
    <w:p w14:paraId="23365E30" w14:textId="77777777" w:rsidR="00435B2A" w:rsidRDefault="00435B2A">
      <w:pPr>
        <w:rPr>
          <w:b/>
          <w:sz w:val="28"/>
        </w:rPr>
      </w:pPr>
      <w:r>
        <w:rPr>
          <w:b/>
          <w:sz w:val="28"/>
        </w:rPr>
        <w:br w:type="page"/>
      </w:r>
    </w:p>
    <w:p w14:paraId="3285E47D" w14:textId="19170563" w:rsidR="00557407" w:rsidRPr="00A72410" w:rsidRDefault="00557407" w:rsidP="00557407">
      <w:pPr>
        <w:jc w:val="center"/>
        <w:rPr>
          <w:b/>
          <w:sz w:val="28"/>
        </w:rPr>
      </w:pPr>
      <w:r w:rsidRPr="00A72410">
        <w:rPr>
          <w:b/>
          <w:sz w:val="28"/>
        </w:rPr>
        <w:lastRenderedPageBreak/>
        <w:t>RESUMO</w:t>
      </w:r>
    </w:p>
    <w:p w14:paraId="1D29E1D5" w14:textId="1034B4FB" w:rsidR="00E14F9A" w:rsidRPr="00A72410" w:rsidRDefault="00E14F9A" w:rsidP="00E14F9A">
      <w:pPr>
        <w:jc w:val="both"/>
        <w:rPr>
          <w:rFonts w:cstheme="minorHAnsi"/>
        </w:rPr>
      </w:pPr>
      <w:r w:rsidRPr="00A72410">
        <w:rPr>
          <w:rFonts w:cstheme="minorHAnsi"/>
        </w:rPr>
        <w:t xml:space="preserve">O objetivo deste documento é a apresentação do projeto </w:t>
      </w:r>
      <w:r w:rsidRPr="005C3C59">
        <w:rPr>
          <w:rFonts w:cstheme="minorHAnsi"/>
        </w:rPr>
        <w:t>“TÍTULO DO PROJETO”</w:t>
      </w:r>
      <w:r w:rsidRPr="00A72410">
        <w:rPr>
          <w:rFonts w:cstheme="minorHAnsi"/>
        </w:rPr>
        <w:t xml:space="preserve"> e os seus principais resultados. </w:t>
      </w:r>
    </w:p>
    <w:p w14:paraId="50D7564C" w14:textId="6CBC60F4" w:rsidR="00E14F9A" w:rsidRDefault="00E14F9A" w:rsidP="005C3C59">
      <w:pPr>
        <w:pStyle w:val="Estilo1"/>
        <w:spacing w:line="360" w:lineRule="auto"/>
        <w:jc w:val="both"/>
        <w:rPr>
          <w:sz w:val="22"/>
        </w:rPr>
      </w:pPr>
      <w:r>
        <w:rPr>
          <w:sz w:val="22"/>
        </w:rPr>
        <w:t xml:space="preserve">Breve descrição de escopo: </w:t>
      </w:r>
      <w:r>
        <w:rPr>
          <w:b w:val="0"/>
          <w:i/>
          <w:color w:val="808080" w:themeColor="background1" w:themeShade="80"/>
          <w:sz w:val="22"/>
        </w:rPr>
        <w:t xml:space="preserve">Descrever o objetivo do projeto, os principais resultados esperados e um breve resumo do que será feito para atendimento dos critérios </w:t>
      </w:r>
      <w:r w:rsidR="00655B17">
        <w:rPr>
          <w:b w:val="0"/>
          <w:i/>
          <w:color w:val="808080" w:themeColor="background1" w:themeShade="80"/>
          <w:sz w:val="22"/>
        </w:rPr>
        <w:t>estabelecidos</w:t>
      </w:r>
      <w:r>
        <w:rPr>
          <w:b w:val="0"/>
          <w:i/>
          <w:color w:val="808080" w:themeColor="background1" w:themeShade="80"/>
          <w:sz w:val="22"/>
        </w:rPr>
        <w:t xml:space="preserve"> (</w:t>
      </w:r>
      <w:r w:rsidR="00D25359">
        <w:rPr>
          <w:b w:val="0"/>
          <w:i/>
          <w:color w:val="808080" w:themeColor="background1" w:themeShade="80"/>
          <w:sz w:val="22"/>
        </w:rPr>
        <w:t xml:space="preserve">Aderência aos Objetivos, </w:t>
      </w:r>
      <w:r w:rsidR="00A12FA7" w:rsidRPr="00A12FA7">
        <w:rPr>
          <w:b w:val="0"/>
          <w:i/>
          <w:color w:val="808080" w:themeColor="background1" w:themeShade="80"/>
          <w:sz w:val="22"/>
        </w:rPr>
        <w:t>Maturidade Tecnológica, Potencial de Implementação</w:t>
      </w:r>
      <w:r w:rsidR="006E4934">
        <w:rPr>
          <w:b w:val="0"/>
          <w:i/>
          <w:color w:val="808080" w:themeColor="background1" w:themeShade="80"/>
          <w:sz w:val="22"/>
        </w:rPr>
        <w:t>,</w:t>
      </w:r>
      <w:r w:rsidR="00A12FA7" w:rsidRPr="00A12FA7">
        <w:rPr>
          <w:b w:val="0"/>
          <w:i/>
          <w:color w:val="808080" w:themeColor="background1" w:themeShade="80"/>
          <w:sz w:val="22"/>
        </w:rPr>
        <w:t xml:space="preserve"> Escalabilidade e Razoabilidade de Custos</w:t>
      </w:r>
      <w:r>
        <w:rPr>
          <w:b w:val="0"/>
          <w:i/>
          <w:color w:val="808080" w:themeColor="background1" w:themeShade="80"/>
          <w:sz w:val="22"/>
        </w:rPr>
        <w:t>). (</w:t>
      </w:r>
      <w:proofErr w:type="gramStart"/>
      <w:r>
        <w:rPr>
          <w:b w:val="0"/>
          <w:i/>
          <w:color w:val="808080" w:themeColor="background1" w:themeShade="80"/>
          <w:sz w:val="22"/>
        </w:rPr>
        <w:t>até</w:t>
      </w:r>
      <w:proofErr w:type="gramEnd"/>
      <w:r>
        <w:rPr>
          <w:b w:val="0"/>
          <w:i/>
          <w:color w:val="808080" w:themeColor="background1" w:themeShade="80"/>
          <w:sz w:val="22"/>
        </w:rPr>
        <w:t xml:space="preserve"> 4000 caracteres)</w:t>
      </w:r>
    </w:p>
    <w:p w14:paraId="607195FC" w14:textId="43CFB607" w:rsidR="00882174" w:rsidRDefault="00882174" w:rsidP="00E14F9A">
      <w:pPr>
        <w:pStyle w:val="Estilo1"/>
        <w:spacing w:line="360" w:lineRule="auto"/>
        <w:rPr>
          <w:sz w:val="22"/>
        </w:rPr>
      </w:pPr>
      <w:r>
        <w:rPr>
          <w:sz w:val="22"/>
        </w:rPr>
        <w:t xml:space="preserve">Palavras-chave: </w:t>
      </w:r>
      <w:r w:rsidRPr="000A0EF5">
        <w:rPr>
          <w:b w:val="0"/>
          <w:i/>
          <w:color w:val="808080" w:themeColor="background1" w:themeShade="80"/>
          <w:sz w:val="22"/>
        </w:rPr>
        <w:t>até 5</w:t>
      </w:r>
    </w:p>
    <w:p w14:paraId="701670E2" w14:textId="77777777" w:rsidR="00E14F9A" w:rsidRPr="00110205" w:rsidRDefault="00E14F9A" w:rsidP="00E14F9A">
      <w:pPr>
        <w:pStyle w:val="Estilo1"/>
        <w:spacing w:line="360" w:lineRule="auto"/>
        <w:rPr>
          <w:sz w:val="22"/>
        </w:rPr>
      </w:pPr>
      <w:r w:rsidRPr="00110205">
        <w:rPr>
          <w:sz w:val="22"/>
        </w:rPr>
        <w:t xml:space="preserve">Duração do projeto: </w:t>
      </w:r>
      <w:r w:rsidRPr="00110205">
        <w:rPr>
          <w:b w:val="0"/>
          <w:i/>
          <w:color w:val="808080" w:themeColor="background1" w:themeShade="80"/>
          <w:sz w:val="22"/>
        </w:rPr>
        <w:t>N meses</w:t>
      </w:r>
    </w:p>
    <w:p w14:paraId="65EA2772" w14:textId="77777777" w:rsidR="00E14F9A" w:rsidRPr="00110205" w:rsidRDefault="00E14F9A" w:rsidP="00E14F9A">
      <w:pPr>
        <w:pStyle w:val="Estilo1"/>
        <w:spacing w:line="360" w:lineRule="auto"/>
        <w:rPr>
          <w:sz w:val="22"/>
        </w:rPr>
      </w:pPr>
      <w:r w:rsidRPr="00110205">
        <w:rPr>
          <w:sz w:val="22"/>
        </w:rPr>
        <w:t xml:space="preserve">Custo Total: </w:t>
      </w:r>
      <w:r w:rsidRPr="00110205">
        <w:rPr>
          <w:b w:val="0"/>
          <w:i/>
          <w:color w:val="808080" w:themeColor="background1" w:themeShade="80"/>
          <w:sz w:val="22"/>
        </w:rPr>
        <w:t xml:space="preserve">R$ </w:t>
      </w:r>
      <w:proofErr w:type="gramStart"/>
      <w:r w:rsidRPr="00110205">
        <w:rPr>
          <w:b w:val="0"/>
          <w:i/>
          <w:color w:val="808080" w:themeColor="background1" w:themeShade="80"/>
          <w:sz w:val="22"/>
        </w:rPr>
        <w:t>XX.XXX.XXX,XX</w:t>
      </w:r>
      <w:proofErr w:type="gramEnd"/>
      <w:r>
        <w:rPr>
          <w:b w:val="0"/>
          <w:i/>
          <w:color w:val="808080" w:themeColor="background1" w:themeShade="80"/>
          <w:sz w:val="22"/>
        </w:rPr>
        <w:t xml:space="preserve">, sendo </w:t>
      </w:r>
      <w:r w:rsidRPr="00110205">
        <w:rPr>
          <w:b w:val="0"/>
          <w:i/>
          <w:color w:val="808080" w:themeColor="background1" w:themeShade="80"/>
          <w:sz w:val="22"/>
        </w:rPr>
        <w:t>R$ XX.XXX.XXX,XX</w:t>
      </w:r>
      <w:r>
        <w:rPr>
          <w:b w:val="0"/>
          <w:i/>
          <w:color w:val="808080" w:themeColor="background1" w:themeShade="80"/>
          <w:sz w:val="22"/>
        </w:rPr>
        <w:t xml:space="preserve"> referente à entidade executora e </w:t>
      </w:r>
      <w:r w:rsidRPr="00110205">
        <w:rPr>
          <w:b w:val="0"/>
          <w:i/>
          <w:color w:val="808080" w:themeColor="background1" w:themeShade="80"/>
          <w:sz w:val="22"/>
        </w:rPr>
        <w:t>R$ XX.XXX.XXX,XX</w:t>
      </w:r>
      <w:r>
        <w:rPr>
          <w:b w:val="0"/>
          <w:i/>
          <w:color w:val="808080" w:themeColor="background1" w:themeShade="80"/>
          <w:sz w:val="22"/>
        </w:rPr>
        <w:t xml:space="preserve"> referente à CPFL. </w:t>
      </w:r>
    </w:p>
    <w:p w14:paraId="65735A1C" w14:textId="77777777" w:rsidR="00A72410" w:rsidRPr="00110205" w:rsidRDefault="00A72410" w:rsidP="00A72410">
      <w:pPr>
        <w:pStyle w:val="Estilo1"/>
        <w:spacing w:line="360" w:lineRule="auto"/>
        <w:rPr>
          <w:b w:val="0"/>
          <w:sz w:val="22"/>
        </w:rPr>
      </w:pPr>
      <w:r w:rsidRPr="00110205">
        <w:rPr>
          <w:sz w:val="22"/>
        </w:rPr>
        <w:t xml:space="preserve">Entidades executoras: </w:t>
      </w:r>
      <w:r w:rsidRPr="00110205">
        <w:rPr>
          <w:b w:val="0"/>
          <w:i/>
          <w:color w:val="808080" w:themeColor="background1" w:themeShade="80"/>
          <w:sz w:val="22"/>
        </w:rPr>
        <w:t>(Inserir entidades)</w:t>
      </w:r>
    </w:p>
    <w:p w14:paraId="1554DF0F" w14:textId="77777777" w:rsidR="00A72410" w:rsidRPr="00A72410" w:rsidRDefault="00A72410" w:rsidP="0086622D">
      <w:pPr>
        <w:jc w:val="both"/>
        <w:rPr>
          <w:b/>
          <w:sz w:val="28"/>
        </w:rPr>
      </w:pPr>
    </w:p>
    <w:p w14:paraId="73FDF1BA" w14:textId="77777777" w:rsidR="00A72410" w:rsidRDefault="00A72410" w:rsidP="0086622D">
      <w:pPr>
        <w:jc w:val="both"/>
        <w:rPr>
          <w:b/>
          <w:sz w:val="28"/>
        </w:rPr>
      </w:pPr>
    </w:p>
    <w:p w14:paraId="17EF65B1" w14:textId="619843A6" w:rsidR="00A72410" w:rsidRDefault="00A72410">
      <w:r>
        <w:rPr>
          <w:b/>
          <w:sz w:val="28"/>
        </w:rPr>
        <w:br w:type="page"/>
      </w:r>
    </w:p>
    <w:sdt>
      <w:sdtPr>
        <w:rPr>
          <w:rFonts w:asciiTheme="minorHAnsi" w:eastAsiaTheme="minorHAnsi" w:hAnsiTheme="minorHAnsi" w:cstheme="minorBidi"/>
          <w:b w:val="0"/>
          <w:sz w:val="22"/>
          <w:szCs w:val="22"/>
          <w:lang w:eastAsia="en-US"/>
        </w:rPr>
        <w:id w:val="-198936061"/>
        <w:docPartObj>
          <w:docPartGallery w:val="Table of Contents"/>
          <w:docPartUnique/>
        </w:docPartObj>
      </w:sdtPr>
      <w:sdtEndPr>
        <w:rPr>
          <w:rFonts w:eastAsia="Batang"/>
          <w:bCs/>
        </w:rPr>
      </w:sdtEndPr>
      <w:sdtContent>
        <w:p w14:paraId="561D072C" w14:textId="77777777" w:rsidR="00516E3E" w:rsidRPr="00A72410" w:rsidRDefault="00EC237D" w:rsidP="000A0EF5">
          <w:pPr>
            <w:pStyle w:val="Estilo1"/>
          </w:pPr>
          <w:r>
            <w:t>ÍNDICE</w:t>
          </w:r>
        </w:p>
        <w:p w14:paraId="32A914F4" w14:textId="77777777" w:rsidR="00516E3E" w:rsidRPr="00A72410" w:rsidRDefault="00516E3E" w:rsidP="00481086">
          <w:pPr>
            <w:spacing w:after="0" w:line="276" w:lineRule="auto"/>
            <w:jc w:val="both"/>
            <w:rPr>
              <w:lang w:eastAsia="pt-BR"/>
            </w:rPr>
          </w:pPr>
        </w:p>
        <w:bookmarkStart w:id="0" w:name="_GoBack"/>
        <w:bookmarkEnd w:id="0"/>
        <w:p w14:paraId="434A2CFF" w14:textId="77777777" w:rsidR="00B41BC0" w:rsidRDefault="00516E3E">
          <w:pPr>
            <w:pStyle w:val="Sumrio1"/>
            <w:tabs>
              <w:tab w:val="left" w:pos="440"/>
              <w:tab w:val="right" w:leader="dot" w:pos="8494"/>
            </w:tabs>
            <w:rPr>
              <w:rFonts w:eastAsiaTheme="minorEastAsia"/>
              <w:noProof/>
              <w:lang w:eastAsia="pt-BR"/>
            </w:rPr>
          </w:pPr>
          <w:r w:rsidRPr="00A72410">
            <w:fldChar w:fldCharType="begin"/>
          </w:r>
          <w:r w:rsidRPr="00A72410">
            <w:instrText xml:space="preserve"> TOC \o "1-3" \h \z \u </w:instrText>
          </w:r>
          <w:r w:rsidRPr="00A72410">
            <w:fldChar w:fldCharType="separate"/>
          </w:r>
          <w:hyperlink w:anchor="_Toc83199523" w:history="1">
            <w:r w:rsidR="00B41BC0" w:rsidRPr="00092780">
              <w:rPr>
                <w:rStyle w:val="Hyperlink"/>
                <w:noProof/>
              </w:rPr>
              <w:t>1.</w:t>
            </w:r>
            <w:r w:rsidR="00B41BC0">
              <w:rPr>
                <w:rFonts w:eastAsiaTheme="minorEastAsia"/>
                <w:noProof/>
                <w:lang w:eastAsia="pt-BR"/>
              </w:rPr>
              <w:tab/>
            </w:r>
            <w:r w:rsidR="00B41BC0" w:rsidRPr="00092780">
              <w:rPr>
                <w:rStyle w:val="Hyperlink"/>
                <w:noProof/>
              </w:rPr>
              <w:t>PRODUTO FINAL E BENEFÍCIOS QUANTITATIVOS DO PROJETO PARA A CPFL</w:t>
            </w:r>
            <w:r w:rsidR="00B41BC0">
              <w:rPr>
                <w:noProof/>
                <w:webHidden/>
              </w:rPr>
              <w:tab/>
            </w:r>
            <w:r w:rsidR="00B41BC0">
              <w:rPr>
                <w:noProof/>
                <w:webHidden/>
              </w:rPr>
              <w:fldChar w:fldCharType="begin"/>
            </w:r>
            <w:r w:rsidR="00B41BC0">
              <w:rPr>
                <w:noProof/>
                <w:webHidden/>
              </w:rPr>
              <w:instrText xml:space="preserve"> PAGEREF _Toc83199523 \h </w:instrText>
            </w:r>
            <w:r w:rsidR="00B41BC0">
              <w:rPr>
                <w:noProof/>
                <w:webHidden/>
              </w:rPr>
            </w:r>
            <w:r w:rsidR="00B41BC0">
              <w:rPr>
                <w:noProof/>
                <w:webHidden/>
              </w:rPr>
              <w:fldChar w:fldCharType="separate"/>
            </w:r>
            <w:r w:rsidR="00F223FB">
              <w:rPr>
                <w:noProof/>
                <w:webHidden/>
              </w:rPr>
              <w:t>5</w:t>
            </w:r>
            <w:r w:rsidR="00B41BC0">
              <w:rPr>
                <w:noProof/>
                <w:webHidden/>
              </w:rPr>
              <w:fldChar w:fldCharType="end"/>
            </w:r>
          </w:hyperlink>
        </w:p>
        <w:p w14:paraId="0FACF840" w14:textId="77777777" w:rsidR="00B41BC0" w:rsidRDefault="00B41BC0">
          <w:pPr>
            <w:pStyle w:val="Sumrio1"/>
            <w:tabs>
              <w:tab w:val="left" w:pos="440"/>
              <w:tab w:val="right" w:leader="dot" w:pos="8494"/>
            </w:tabs>
            <w:rPr>
              <w:rFonts w:eastAsiaTheme="minorEastAsia"/>
              <w:noProof/>
              <w:lang w:eastAsia="pt-BR"/>
            </w:rPr>
          </w:pPr>
          <w:hyperlink w:anchor="_Toc83199524" w:history="1">
            <w:r w:rsidRPr="00092780">
              <w:rPr>
                <w:rStyle w:val="Hyperlink"/>
                <w:noProof/>
              </w:rPr>
              <w:t>2.</w:t>
            </w:r>
            <w:r>
              <w:rPr>
                <w:rFonts w:eastAsiaTheme="minorEastAsia"/>
                <w:noProof/>
                <w:lang w:eastAsia="pt-BR"/>
              </w:rPr>
              <w:tab/>
            </w:r>
            <w:r w:rsidRPr="00092780">
              <w:rPr>
                <w:rStyle w:val="Hyperlink"/>
                <w:noProof/>
              </w:rPr>
              <w:t>IDENTIFICAÇÃO</w:t>
            </w:r>
            <w:r>
              <w:rPr>
                <w:noProof/>
                <w:webHidden/>
              </w:rPr>
              <w:tab/>
            </w:r>
            <w:r>
              <w:rPr>
                <w:noProof/>
                <w:webHidden/>
              </w:rPr>
              <w:fldChar w:fldCharType="begin"/>
            </w:r>
            <w:r>
              <w:rPr>
                <w:noProof/>
                <w:webHidden/>
              </w:rPr>
              <w:instrText xml:space="preserve"> PAGEREF _Toc83199524 \h </w:instrText>
            </w:r>
            <w:r>
              <w:rPr>
                <w:noProof/>
                <w:webHidden/>
              </w:rPr>
            </w:r>
            <w:r>
              <w:rPr>
                <w:noProof/>
                <w:webHidden/>
              </w:rPr>
              <w:fldChar w:fldCharType="separate"/>
            </w:r>
            <w:r w:rsidR="00F223FB">
              <w:rPr>
                <w:noProof/>
                <w:webHidden/>
              </w:rPr>
              <w:t>5</w:t>
            </w:r>
            <w:r>
              <w:rPr>
                <w:noProof/>
                <w:webHidden/>
              </w:rPr>
              <w:fldChar w:fldCharType="end"/>
            </w:r>
          </w:hyperlink>
        </w:p>
        <w:p w14:paraId="79BC58E8" w14:textId="77777777" w:rsidR="00B41BC0" w:rsidRDefault="00B41BC0">
          <w:pPr>
            <w:pStyle w:val="Sumrio2"/>
            <w:tabs>
              <w:tab w:val="left" w:pos="880"/>
              <w:tab w:val="right" w:leader="dot" w:pos="8494"/>
            </w:tabs>
            <w:rPr>
              <w:rFonts w:eastAsiaTheme="minorEastAsia"/>
              <w:noProof/>
              <w:lang w:eastAsia="pt-BR"/>
            </w:rPr>
          </w:pPr>
          <w:hyperlink w:anchor="_Toc83199525" w:history="1">
            <w:r w:rsidRPr="00092780">
              <w:rPr>
                <w:rStyle w:val="Hyperlink"/>
                <w:noProof/>
              </w:rPr>
              <w:t>2.1.</w:t>
            </w:r>
            <w:r>
              <w:rPr>
                <w:rFonts w:eastAsiaTheme="minorEastAsia"/>
                <w:noProof/>
                <w:lang w:eastAsia="pt-BR"/>
              </w:rPr>
              <w:tab/>
            </w:r>
            <w:r w:rsidRPr="00092780">
              <w:rPr>
                <w:rStyle w:val="Hyperlink"/>
                <w:noProof/>
              </w:rPr>
              <w:t>Entidades executoras</w:t>
            </w:r>
            <w:r>
              <w:rPr>
                <w:noProof/>
                <w:webHidden/>
              </w:rPr>
              <w:tab/>
            </w:r>
            <w:r>
              <w:rPr>
                <w:noProof/>
                <w:webHidden/>
              </w:rPr>
              <w:fldChar w:fldCharType="begin"/>
            </w:r>
            <w:r>
              <w:rPr>
                <w:noProof/>
                <w:webHidden/>
              </w:rPr>
              <w:instrText xml:space="preserve"> PAGEREF _Toc83199525 \h </w:instrText>
            </w:r>
            <w:r>
              <w:rPr>
                <w:noProof/>
                <w:webHidden/>
              </w:rPr>
            </w:r>
            <w:r>
              <w:rPr>
                <w:noProof/>
                <w:webHidden/>
              </w:rPr>
              <w:fldChar w:fldCharType="separate"/>
            </w:r>
            <w:r w:rsidR="00F223FB">
              <w:rPr>
                <w:noProof/>
                <w:webHidden/>
              </w:rPr>
              <w:t>5</w:t>
            </w:r>
            <w:r>
              <w:rPr>
                <w:noProof/>
                <w:webHidden/>
              </w:rPr>
              <w:fldChar w:fldCharType="end"/>
            </w:r>
          </w:hyperlink>
        </w:p>
        <w:p w14:paraId="49ABBC2F" w14:textId="77777777" w:rsidR="00B41BC0" w:rsidRDefault="00B41BC0">
          <w:pPr>
            <w:pStyle w:val="Sumrio2"/>
            <w:tabs>
              <w:tab w:val="left" w:pos="880"/>
              <w:tab w:val="right" w:leader="dot" w:pos="8494"/>
            </w:tabs>
            <w:rPr>
              <w:rFonts w:eastAsiaTheme="minorEastAsia"/>
              <w:noProof/>
              <w:lang w:eastAsia="pt-BR"/>
            </w:rPr>
          </w:pPr>
          <w:hyperlink w:anchor="_Toc83199526" w:history="1">
            <w:r w:rsidRPr="00092780">
              <w:rPr>
                <w:rStyle w:val="Hyperlink"/>
                <w:noProof/>
              </w:rPr>
              <w:t>2.2.</w:t>
            </w:r>
            <w:r>
              <w:rPr>
                <w:rFonts w:eastAsiaTheme="minorEastAsia"/>
                <w:noProof/>
                <w:lang w:eastAsia="pt-BR"/>
              </w:rPr>
              <w:tab/>
            </w:r>
            <w:r w:rsidRPr="00092780">
              <w:rPr>
                <w:rStyle w:val="Hyperlink"/>
                <w:noProof/>
              </w:rPr>
              <w:t>Tabela de entidades</w:t>
            </w:r>
            <w:r>
              <w:rPr>
                <w:noProof/>
                <w:webHidden/>
              </w:rPr>
              <w:tab/>
            </w:r>
            <w:r>
              <w:rPr>
                <w:noProof/>
                <w:webHidden/>
              </w:rPr>
              <w:fldChar w:fldCharType="begin"/>
            </w:r>
            <w:r>
              <w:rPr>
                <w:noProof/>
                <w:webHidden/>
              </w:rPr>
              <w:instrText xml:space="preserve"> PAGEREF _Toc83199526 \h </w:instrText>
            </w:r>
            <w:r>
              <w:rPr>
                <w:noProof/>
                <w:webHidden/>
              </w:rPr>
            </w:r>
            <w:r>
              <w:rPr>
                <w:noProof/>
                <w:webHidden/>
              </w:rPr>
              <w:fldChar w:fldCharType="separate"/>
            </w:r>
            <w:r w:rsidR="00F223FB">
              <w:rPr>
                <w:noProof/>
                <w:webHidden/>
              </w:rPr>
              <w:t>5</w:t>
            </w:r>
            <w:r>
              <w:rPr>
                <w:noProof/>
                <w:webHidden/>
              </w:rPr>
              <w:fldChar w:fldCharType="end"/>
            </w:r>
          </w:hyperlink>
        </w:p>
        <w:p w14:paraId="5C5F334F" w14:textId="77777777" w:rsidR="00B41BC0" w:rsidRDefault="00B41BC0">
          <w:pPr>
            <w:pStyle w:val="Sumrio1"/>
            <w:tabs>
              <w:tab w:val="left" w:pos="440"/>
              <w:tab w:val="right" w:leader="dot" w:pos="8494"/>
            </w:tabs>
            <w:rPr>
              <w:rFonts w:eastAsiaTheme="minorEastAsia"/>
              <w:noProof/>
              <w:lang w:eastAsia="pt-BR"/>
            </w:rPr>
          </w:pPr>
          <w:hyperlink w:anchor="_Toc83199527" w:history="1">
            <w:r w:rsidRPr="00092780">
              <w:rPr>
                <w:rStyle w:val="Hyperlink"/>
                <w:noProof/>
              </w:rPr>
              <w:t>3.</w:t>
            </w:r>
            <w:r>
              <w:rPr>
                <w:rFonts w:eastAsiaTheme="minorEastAsia"/>
                <w:noProof/>
                <w:lang w:eastAsia="pt-BR"/>
              </w:rPr>
              <w:tab/>
            </w:r>
            <w:r w:rsidRPr="00092780">
              <w:rPr>
                <w:rStyle w:val="Hyperlink"/>
                <w:noProof/>
              </w:rPr>
              <w:t>MOTIVAÇÃO E OBJETIVOS</w:t>
            </w:r>
            <w:r>
              <w:rPr>
                <w:noProof/>
                <w:webHidden/>
              </w:rPr>
              <w:tab/>
            </w:r>
            <w:r>
              <w:rPr>
                <w:noProof/>
                <w:webHidden/>
              </w:rPr>
              <w:fldChar w:fldCharType="begin"/>
            </w:r>
            <w:r>
              <w:rPr>
                <w:noProof/>
                <w:webHidden/>
              </w:rPr>
              <w:instrText xml:space="preserve"> PAGEREF _Toc83199527 \h </w:instrText>
            </w:r>
            <w:r>
              <w:rPr>
                <w:noProof/>
                <w:webHidden/>
              </w:rPr>
            </w:r>
            <w:r>
              <w:rPr>
                <w:noProof/>
                <w:webHidden/>
              </w:rPr>
              <w:fldChar w:fldCharType="separate"/>
            </w:r>
            <w:r w:rsidR="00F223FB">
              <w:rPr>
                <w:noProof/>
                <w:webHidden/>
              </w:rPr>
              <w:t>5</w:t>
            </w:r>
            <w:r>
              <w:rPr>
                <w:noProof/>
                <w:webHidden/>
              </w:rPr>
              <w:fldChar w:fldCharType="end"/>
            </w:r>
          </w:hyperlink>
        </w:p>
        <w:p w14:paraId="4B404E8A" w14:textId="77777777" w:rsidR="00B41BC0" w:rsidRDefault="00B41BC0">
          <w:pPr>
            <w:pStyle w:val="Sumrio1"/>
            <w:tabs>
              <w:tab w:val="left" w:pos="440"/>
              <w:tab w:val="right" w:leader="dot" w:pos="8494"/>
            </w:tabs>
            <w:rPr>
              <w:rFonts w:eastAsiaTheme="minorEastAsia"/>
              <w:noProof/>
              <w:lang w:eastAsia="pt-BR"/>
            </w:rPr>
          </w:pPr>
          <w:hyperlink w:anchor="_Toc83199528" w:history="1">
            <w:r w:rsidRPr="00092780">
              <w:rPr>
                <w:rStyle w:val="Hyperlink"/>
                <w:noProof/>
              </w:rPr>
              <w:t>4.</w:t>
            </w:r>
            <w:r>
              <w:rPr>
                <w:rFonts w:eastAsiaTheme="minorEastAsia"/>
                <w:noProof/>
                <w:lang w:eastAsia="pt-BR"/>
              </w:rPr>
              <w:tab/>
            </w:r>
            <w:r w:rsidRPr="00092780">
              <w:rPr>
                <w:rStyle w:val="Hyperlink"/>
                <w:noProof/>
              </w:rPr>
              <w:t>PRODUTO PRINCIPAL</w:t>
            </w:r>
            <w:r>
              <w:rPr>
                <w:noProof/>
                <w:webHidden/>
              </w:rPr>
              <w:tab/>
            </w:r>
            <w:r>
              <w:rPr>
                <w:noProof/>
                <w:webHidden/>
              </w:rPr>
              <w:fldChar w:fldCharType="begin"/>
            </w:r>
            <w:r>
              <w:rPr>
                <w:noProof/>
                <w:webHidden/>
              </w:rPr>
              <w:instrText xml:space="preserve"> PAGEREF _Toc83199528 \h </w:instrText>
            </w:r>
            <w:r>
              <w:rPr>
                <w:noProof/>
                <w:webHidden/>
              </w:rPr>
            </w:r>
            <w:r>
              <w:rPr>
                <w:noProof/>
                <w:webHidden/>
              </w:rPr>
              <w:fldChar w:fldCharType="separate"/>
            </w:r>
            <w:r w:rsidR="00F223FB">
              <w:rPr>
                <w:noProof/>
                <w:webHidden/>
              </w:rPr>
              <w:t>6</w:t>
            </w:r>
            <w:r>
              <w:rPr>
                <w:noProof/>
                <w:webHidden/>
              </w:rPr>
              <w:fldChar w:fldCharType="end"/>
            </w:r>
          </w:hyperlink>
        </w:p>
        <w:p w14:paraId="7D11F319" w14:textId="77777777" w:rsidR="00B41BC0" w:rsidRDefault="00B41BC0">
          <w:pPr>
            <w:pStyle w:val="Sumrio2"/>
            <w:tabs>
              <w:tab w:val="left" w:pos="880"/>
              <w:tab w:val="right" w:leader="dot" w:pos="8494"/>
            </w:tabs>
            <w:rPr>
              <w:rFonts w:eastAsiaTheme="minorEastAsia"/>
              <w:noProof/>
              <w:lang w:eastAsia="pt-BR"/>
            </w:rPr>
          </w:pPr>
          <w:hyperlink w:anchor="_Toc83199529" w:history="1">
            <w:r w:rsidRPr="00092780">
              <w:rPr>
                <w:rStyle w:val="Hyperlink"/>
                <w:noProof/>
              </w:rPr>
              <w:t>4.1.</w:t>
            </w:r>
            <w:r>
              <w:rPr>
                <w:rFonts w:eastAsiaTheme="minorEastAsia"/>
                <w:noProof/>
                <w:lang w:eastAsia="pt-BR"/>
              </w:rPr>
              <w:tab/>
            </w:r>
            <w:r w:rsidRPr="00092780">
              <w:rPr>
                <w:rStyle w:val="Hyperlink"/>
                <w:noProof/>
              </w:rPr>
              <w:t>Produtos secundários</w:t>
            </w:r>
            <w:r>
              <w:rPr>
                <w:noProof/>
                <w:webHidden/>
              </w:rPr>
              <w:tab/>
            </w:r>
            <w:r>
              <w:rPr>
                <w:noProof/>
                <w:webHidden/>
              </w:rPr>
              <w:fldChar w:fldCharType="begin"/>
            </w:r>
            <w:r>
              <w:rPr>
                <w:noProof/>
                <w:webHidden/>
              </w:rPr>
              <w:instrText xml:space="preserve"> PAGEREF _Toc83199529 \h </w:instrText>
            </w:r>
            <w:r>
              <w:rPr>
                <w:noProof/>
                <w:webHidden/>
              </w:rPr>
            </w:r>
            <w:r>
              <w:rPr>
                <w:noProof/>
                <w:webHidden/>
              </w:rPr>
              <w:fldChar w:fldCharType="separate"/>
            </w:r>
            <w:r w:rsidR="00F223FB">
              <w:rPr>
                <w:noProof/>
                <w:webHidden/>
              </w:rPr>
              <w:t>6</w:t>
            </w:r>
            <w:r>
              <w:rPr>
                <w:noProof/>
                <w:webHidden/>
              </w:rPr>
              <w:fldChar w:fldCharType="end"/>
            </w:r>
          </w:hyperlink>
        </w:p>
        <w:p w14:paraId="34A806A9" w14:textId="77777777" w:rsidR="00B41BC0" w:rsidRDefault="00B41BC0">
          <w:pPr>
            <w:pStyle w:val="Sumrio1"/>
            <w:tabs>
              <w:tab w:val="left" w:pos="440"/>
              <w:tab w:val="right" w:leader="dot" w:pos="8494"/>
            </w:tabs>
            <w:rPr>
              <w:rFonts w:eastAsiaTheme="minorEastAsia"/>
              <w:noProof/>
              <w:lang w:eastAsia="pt-BR"/>
            </w:rPr>
          </w:pPr>
          <w:hyperlink w:anchor="_Toc83199530" w:history="1">
            <w:r w:rsidRPr="00092780">
              <w:rPr>
                <w:rStyle w:val="Hyperlink"/>
                <w:noProof/>
              </w:rPr>
              <w:t>5.</w:t>
            </w:r>
            <w:r>
              <w:rPr>
                <w:rFonts w:eastAsiaTheme="minorEastAsia"/>
                <w:noProof/>
                <w:lang w:eastAsia="pt-BR"/>
              </w:rPr>
              <w:tab/>
            </w:r>
            <w:r w:rsidRPr="00092780">
              <w:rPr>
                <w:rStyle w:val="Hyperlink"/>
                <w:noProof/>
              </w:rPr>
              <w:t>CRONOGRAMA E METODOLOGIA DE EXECUÇÃO DAS ETAPAS</w:t>
            </w:r>
            <w:r>
              <w:rPr>
                <w:noProof/>
                <w:webHidden/>
              </w:rPr>
              <w:tab/>
            </w:r>
            <w:r>
              <w:rPr>
                <w:noProof/>
                <w:webHidden/>
              </w:rPr>
              <w:fldChar w:fldCharType="begin"/>
            </w:r>
            <w:r>
              <w:rPr>
                <w:noProof/>
                <w:webHidden/>
              </w:rPr>
              <w:instrText xml:space="preserve"> PAGEREF _Toc83199530 \h </w:instrText>
            </w:r>
            <w:r>
              <w:rPr>
                <w:noProof/>
                <w:webHidden/>
              </w:rPr>
            </w:r>
            <w:r>
              <w:rPr>
                <w:noProof/>
                <w:webHidden/>
              </w:rPr>
              <w:fldChar w:fldCharType="separate"/>
            </w:r>
            <w:r w:rsidR="00F223FB">
              <w:rPr>
                <w:noProof/>
                <w:webHidden/>
              </w:rPr>
              <w:t>6</w:t>
            </w:r>
            <w:r>
              <w:rPr>
                <w:noProof/>
                <w:webHidden/>
              </w:rPr>
              <w:fldChar w:fldCharType="end"/>
            </w:r>
          </w:hyperlink>
        </w:p>
        <w:p w14:paraId="2D144F8C" w14:textId="77777777" w:rsidR="00B41BC0" w:rsidRDefault="00B41BC0">
          <w:pPr>
            <w:pStyle w:val="Sumrio2"/>
            <w:tabs>
              <w:tab w:val="left" w:pos="880"/>
              <w:tab w:val="right" w:leader="dot" w:pos="8494"/>
            </w:tabs>
            <w:rPr>
              <w:rFonts w:eastAsiaTheme="minorEastAsia"/>
              <w:noProof/>
              <w:lang w:eastAsia="pt-BR"/>
            </w:rPr>
          </w:pPr>
          <w:hyperlink w:anchor="_Toc83199531" w:history="1">
            <w:r w:rsidRPr="00092780">
              <w:rPr>
                <w:rStyle w:val="Hyperlink"/>
                <w:noProof/>
              </w:rPr>
              <w:t>5.1.</w:t>
            </w:r>
            <w:r>
              <w:rPr>
                <w:rFonts w:eastAsiaTheme="minorEastAsia"/>
                <w:noProof/>
                <w:lang w:eastAsia="pt-BR"/>
              </w:rPr>
              <w:tab/>
            </w:r>
            <w:r w:rsidRPr="00092780">
              <w:rPr>
                <w:rStyle w:val="Hyperlink"/>
                <w:noProof/>
              </w:rPr>
              <w:t>Cronograma</w:t>
            </w:r>
            <w:r>
              <w:rPr>
                <w:noProof/>
                <w:webHidden/>
              </w:rPr>
              <w:tab/>
            </w:r>
            <w:r>
              <w:rPr>
                <w:noProof/>
                <w:webHidden/>
              </w:rPr>
              <w:fldChar w:fldCharType="begin"/>
            </w:r>
            <w:r>
              <w:rPr>
                <w:noProof/>
                <w:webHidden/>
              </w:rPr>
              <w:instrText xml:space="preserve"> PAGEREF _Toc83199531 \h </w:instrText>
            </w:r>
            <w:r>
              <w:rPr>
                <w:noProof/>
                <w:webHidden/>
              </w:rPr>
            </w:r>
            <w:r>
              <w:rPr>
                <w:noProof/>
                <w:webHidden/>
              </w:rPr>
              <w:fldChar w:fldCharType="separate"/>
            </w:r>
            <w:r w:rsidR="00F223FB">
              <w:rPr>
                <w:noProof/>
                <w:webHidden/>
              </w:rPr>
              <w:t>6</w:t>
            </w:r>
            <w:r>
              <w:rPr>
                <w:noProof/>
                <w:webHidden/>
              </w:rPr>
              <w:fldChar w:fldCharType="end"/>
            </w:r>
          </w:hyperlink>
        </w:p>
        <w:p w14:paraId="7F3C72A4" w14:textId="77777777" w:rsidR="00B41BC0" w:rsidRDefault="00B41BC0">
          <w:pPr>
            <w:pStyle w:val="Sumrio2"/>
            <w:tabs>
              <w:tab w:val="left" w:pos="880"/>
              <w:tab w:val="right" w:leader="dot" w:pos="8494"/>
            </w:tabs>
            <w:rPr>
              <w:rFonts w:eastAsiaTheme="minorEastAsia"/>
              <w:noProof/>
              <w:lang w:eastAsia="pt-BR"/>
            </w:rPr>
          </w:pPr>
          <w:hyperlink w:anchor="_Toc83199532" w:history="1">
            <w:r w:rsidRPr="00092780">
              <w:rPr>
                <w:rStyle w:val="Hyperlink"/>
                <w:noProof/>
              </w:rPr>
              <w:t>5.2.</w:t>
            </w:r>
            <w:r>
              <w:rPr>
                <w:rFonts w:eastAsiaTheme="minorEastAsia"/>
                <w:noProof/>
                <w:lang w:eastAsia="pt-BR"/>
              </w:rPr>
              <w:tab/>
            </w:r>
            <w:r w:rsidRPr="00092780">
              <w:rPr>
                <w:rStyle w:val="Hyperlink"/>
                <w:noProof/>
              </w:rPr>
              <w:t>Descrição das etapas</w:t>
            </w:r>
            <w:r>
              <w:rPr>
                <w:noProof/>
                <w:webHidden/>
              </w:rPr>
              <w:tab/>
            </w:r>
            <w:r>
              <w:rPr>
                <w:noProof/>
                <w:webHidden/>
              </w:rPr>
              <w:fldChar w:fldCharType="begin"/>
            </w:r>
            <w:r>
              <w:rPr>
                <w:noProof/>
                <w:webHidden/>
              </w:rPr>
              <w:instrText xml:space="preserve"> PAGEREF _Toc83199532 \h </w:instrText>
            </w:r>
            <w:r>
              <w:rPr>
                <w:noProof/>
                <w:webHidden/>
              </w:rPr>
            </w:r>
            <w:r>
              <w:rPr>
                <w:noProof/>
                <w:webHidden/>
              </w:rPr>
              <w:fldChar w:fldCharType="separate"/>
            </w:r>
            <w:r w:rsidR="00F223FB">
              <w:rPr>
                <w:noProof/>
                <w:webHidden/>
              </w:rPr>
              <w:t>6</w:t>
            </w:r>
            <w:r>
              <w:rPr>
                <w:noProof/>
                <w:webHidden/>
              </w:rPr>
              <w:fldChar w:fldCharType="end"/>
            </w:r>
          </w:hyperlink>
        </w:p>
        <w:p w14:paraId="4D06F40A" w14:textId="77777777" w:rsidR="00B41BC0" w:rsidRDefault="00B41BC0">
          <w:pPr>
            <w:pStyle w:val="Sumrio1"/>
            <w:tabs>
              <w:tab w:val="left" w:pos="440"/>
              <w:tab w:val="right" w:leader="dot" w:pos="8494"/>
            </w:tabs>
            <w:rPr>
              <w:rFonts w:eastAsiaTheme="minorEastAsia"/>
              <w:noProof/>
              <w:lang w:eastAsia="pt-BR"/>
            </w:rPr>
          </w:pPr>
          <w:hyperlink w:anchor="_Toc83199533" w:history="1">
            <w:r w:rsidRPr="00092780">
              <w:rPr>
                <w:rStyle w:val="Hyperlink"/>
                <w:noProof/>
              </w:rPr>
              <w:t>6.</w:t>
            </w:r>
            <w:r>
              <w:rPr>
                <w:rFonts w:eastAsiaTheme="minorEastAsia"/>
                <w:noProof/>
                <w:lang w:eastAsia="pt-BR"/>
              </w:rPr>
              <w:tab/>
            </w:r>
            <w:r w:rsidRPr="00092780">
              <w:rPr>
                <w:rStyle w:val="Hyperlink"/>
                <w:noProof/>
              </w:rPr>
              <w:t>RISCOS</w:t>
            </w:r>
            <w:r>
              <w:rPr>
                <w:noProof/>
                <w:webHidden/>
              </w:rPr>
              <w:tab/>
            </w:r>
            <w:r>
              <w:rPr>
                <w:noProof/>
                <w:webHidden/>
              </w:rPr>
              <w:fldChar w:fldCharType="begin"/>
            </w:r>
            <w:r>
              <w:rPr>
                <w:noProof/>
                <w:webHidden/>
              </w:rPr>
              <w:instrText xml:space="preserve"> PAGEREF _Toc83199533 \h </w:instrText>
            </w:r>
            <w:r>
              <w:rPr>
                <w:noProof/>
                <w:webHidden/>
              </w:rPr>
            </w:r>
            <w:r>
              <w:rPr>
                <w:noProof/>
                <w:webHidden/>
              </w:rPr>
              <w:fldChar w:fldCharType="separate"/>
            </w:r>
            <w:r w:rsidR="00F223FB">
              <w:rPr>
                <w:noProof/>
                <w:webHidden/>
              </w:rPr>
              <w:t>7</w:t>
            </w:r>
            <w:r>
              <w:rPr>
                <w:noProof/>
                <w:webHidden/>
              </w:rPr>
              <w:fldChar w:fldCharType="end"/>
            </w:r>
          </w:hyperlink>
        </w:p>
        <w:p w14:paraId="1ECD0438" w14:textId="77777777" w:rsidR="00B41BC0" w:rsidRDefault="00B41BC0">
          <w:pPr>
            <w:pStyle w:val="Sumrio1"/>
            <w:tabs>
              <w:tab w:val="left" w:pos="440"/>
              <w:tab w:val="right" w:leader="dot" w:pos="8494"/>
            </w:tabs>
            <w:rPr>
              <w:rFonts w:eastAsiaTheme="minorEastAsia"/>
              <w:noProof/>
              <w:lang w:eastAsia="pt-BR"/>
            </w:rPr>
          </w:pPr>
          <w:hyperlink w:anchor="_Toc83199534" w:history="1">
            <w:r w:rsidRPr="00092780">
              <w:rPr>
                <w:rStyle w:val="Hyperlink"/>
                <w:noProof/>
              </w:rPr>
              <w:t>7.</w:t>
            </w:r>
            <w:r>
              <w:rPr>
                <w:rFonts w:eastAsiaTheme="minorEastAsia"/>
                <w:noProof/>
                <w:lang w:eastAsia="pt-BR"/>
              </w:rPr>
              <w:tab/>
            </w:r>
            <w:r w:rsidRPr="00092780">
              <w:rPr>
                <w:rStyle w:val="Hyperlink"/>
                <w:noProof/>
              </w:rPr>
              <w:t>RAZOABILIDADE DE CUSTOS</w:t>
            </w:r>
            <w:r>
              <w:rPr>
                <w:noProof/>
                <w:webHidden/>
              </w:rPr>
              <w:tab/>
            </w:r>
            <w:r>
              <w:rPr>
                <w:noProof/>
                <w:webHidden/>
              </w:rPr>
              <w:fldChar w:fldCharType="begin"/>
            </w:r>
            <w:r>
              <w:rPr>
                <w:noProof/>
                <w:webHidden/>
              </w:rPr>
              <w:instrText xml:space="preserve"> PAGEREF _Toc83199534 \h </w:instrText>
            </w:r>
            <w:r>
              <w:rPr>
                <w:noProof/>
                <w:webHidden/>
              </w:rPr>
            </w:r>
            <w:r>
              <w:rPr>
                <w:noProof/>
                <w:webHidden/>
              </w:rPr>
              <w:fldChar w:fldCharType="separate"/>
            </w:r>
            <w:r w:rsidR="00F223FB">
              <w:rPr>
                <w:noProof/>
                <w:webHidden/>
              </w:rPr>
              <w:t>7</w:t>
            </w:r>
            <w:r>
              <w:rPr>
                <w:noProof/>
                <w:webHidden/>
              </w:rPr>
              <w:fldChar w:fldCharType="end"/>
            </w:r>
          </w:hyperlink>
        </w:p>
        <w:p w14:paraId="3A2790FD" w14:textId="77777777" w:rsidR="00B41BC0" w:rsidRDefault="00B41BC0">
          <w:pPr>
            <w:pStyle w:val="Sumrio2"/>
            <w:tabs>
              <w:tab w:val="left" w:pos="880"/>
              <w:tab w:val="right" w:leader="dot" w:pos="8494"/>
            </w:tabs>
            <w:rPr>
              <w:rFonts w:eastAsiaTheme="minorEastAsia"/>
              <w:noProof/>
              <w:lang w:eastAsia="pt-BR"/>
            </w:rPr>
          </w:pPr>
          <w:hyperlink w:anchor="_Toc83199535" w:history="1">
            <w:r w:rsidRPr="00092780">
              <w:rPr>
                <w:rStyle w:val="Hyperlink"/>
                <w:noProof/>
              </w:rPr>
              <w:t>7.1.</w:t>
            </w:r>
            <w:r>
              <w:rPr>
                <w:rFonts w:eastAsiaTheme="minorEastAsia"/>
                <w:noProof/>
                <w:lang w:eastAsia="pt-BR"/>
              </w:rPr>
              <w:tab/>
            </w:r>
            <w:r w:rsidRPr="00092780">
              <w:rPr>
                <w:rStyle w:val="Hyperlink"/>
                <w:noProof/>
              </w:rPr>
              <w:t>Recursos empregados e justificativas</w:t>
            </w:r>
            <w:r>
              <w:rPr>
                <w:noProof/>
                <w:webHidden/>
              </w:rPr>
              <w:tab/>
            </w:r>
            <w:r>
              <w:rPr>
                <w:noProof/>
                <w:webHidden/>
              </w:rPr>
              <w:fldChar w:fldCharType="begin"/>
            </w:r>
            <w:r>
              <w:rPr>
                <w:noProof/>
                <w:webHidden/>
              </w:rPr>
              <w:instrText xml:space="preserve"> PAGEREF _Toc83199535 \h </w:instrText>
            </w:r>
            <w:r>
              <w:rPr>
                <w:noProof/>
                <w:webHidden/>
              </w:rPr>
            </w:r>
            <w:r>
              <w:rPr>
                <w:noProof/>
                <w:webHidden/>
              </w:rPr>
              <w:fldChar w:fldCharType="separate"/>
            </w:r>
            <w:r w:rsidR="00F223FB">
              <w:rPr>
                <w:noProof/>
                <w:webHidden/>
              </w:rPr>
              <w:t>8</w:t>
            </w:r>
            <w:r>
              <w:rPr>
                <w:noProof/>
                <w:webHidden/>
              </w:rPr>
              <w:fldChar w:fldCharType="end"/>
            </w:r>
          </w:hyperlink>
        </w:p>
        <w:p w14:paraId="1AF2200A" w14:textId="77777777" w:rsidR="00B41BC0" w:rsidRDefault="00B41BC0">
          <w:pPr>
            <w:pStyle w:val="Sumrio2"/>
            <w:tabs>
              <w:tab w:val="left" w:pos="880"/>
              <w:tab w:val="right" w:leader="dot" w:pos="8494"/>
            </w:tabs>
            <w:rPr>
              <w:rFonts w:eastAsiaTheme="minorEastAsia"/>
              <w:noProof/>
              <w:lang w:eastAsia="pt-BR"/>
            </w:rPr>
          </w:pPr>
          <w:hyperlink w:anchor="_Toc83199536" w:history="1">
            <w:r w:rsidRPr="00092780">
              <w:rPr>
                <w:rStyle w:val="Hyperlink"/>
                <w:noProof/>
              </w:rPr>
              <w:t>7.2.</w:t>
            </w:r>
            <w:r>
              <w:rPr>
                <w:rFonts w:eastAsiaTheme="minorEastAsia"/>
                <w:noProof/>
                <w:lang w:eastAsia="pt-BR"/>
              </w:rPr>
              <w:tab/>
            </w:r>
            <w:r w:rsidRPr="00092780">
              <w:rPr>
                <w:rStyle w:val="Hyperlink"/>
                <w:noProof/>
              </w:rPr>
              <w:t>Estudo de Viabilidade Econômica (EVE)</w:t>
            </w:r>
            <w:r>
              <w:rPr>
                <w:noProof/>
                <w:webHidden/>
              </w:rPr>
              <w:tab/>
            </w:r>
            <w:r>
              <w:rPr>
                <w:noProof/>
                <w:webHidden/>
              </w:rPr>
              <w:fldChar w:fldCharType="begin"/>
            </w:r>
            <w:r>
              <w:rPr>
                <w:noProof/>
                <w:webHidden/>
              </w:rPr>
              <w:instrText xml:space="preserve"> PAGEREF _Toc83199536 \h </w:instrText>
            </w:r>
            <w:r>
              <w:rPr>
                <w:noProof/>
                <w:webHidden/>
              </w:rPr>
            </w:r>
            <w:r>
              <w:rPr>
                <w:noProof/>
                <w:webHidden/>
              </w:rPr>
              <w:fldChar w:fldCharType="separate"/>
            </w:r>
            <w:r w:rsidR="00F223FB">
              <w:rPr>
                <w:noProof/>
                <w:webHidden/>
              </w:rPr>
              <w:t>8</w:t>
            </w:r>
            <w:r>
              <w:rPr>
                <w:noProof/>
                <w:webHidden/>
              </w:rPr>
              <w:fldChar w:fldCharType="end"/>
            </w:r>
          </w:hyperlink>
        </w:p>
        <w:p w14:paraId="55C3E936" w14:textId="77777777" w:rsidR="00B41BC0" w:rsidRDefault="00B41BC0">
          <w:pPr>
            <w:pStyle w:val="Sumrio1"/>
            <w:tabs>
              <w:tab w:val="left" w:pos="440"/>
              <w:tab w:val="right" w:leader="dot" w:pos="8494"/>
            </w:tabs>
            <w:rPr>
              <w:rFonts w:eastAsiaTheme="minorEastAsia"/>
              <w:noProof/>
              <w:lang w:eastAsia="pt-BR"/>
            </w:rPr>
          </w:pPr>
          <w:hyperlink w:anchor="_Toc83199537" w:history="1">
            <w:r w:rsidRPr="00092780">
              <w:rPr>
                <w:rStyle w:val="Hyperlink"/>
                <w:noProof/>
              </w:rPr>
              <w:t>8.</w:t>
            </w:r>
            <w:r>
              <w:rPr>
                <w:rFonts w:eastAsiaTheme="minorEastAsia"/>
                <w:noProof/>
                <w:lang w:eastAsia="pt-BR"/>
              </w:rPr>
              <w:tab/>
            </w:r>
            <w:r w:rsidRPr="00092780">
              <w:rPr>
                <w:rStyle w:val="Hyperlink"/>
                <w:noProof/>
              </w:rPr>
              <w:t>EXPERIÊNCIA NO TEMA PROPOSTO</w:t>
            </w:r>
            <w:r>
              <w:rPr>
                <w:noProof/>
                <w:webHidden/>
              </w:rPr>
              <w:tab/>
            </w:r>
            <w:r>
              <w:rPr>
                <w:noProof/>
                <w:webHidden/>
              </w:rPr>
              <w:fldChar w:fldCharType="begin"/>
            </w:r>
            <w:r>
              <w:rPr>
                <w:noProof/>
                <w:webHidden/>
              </w:rPr>
              <w:instrText xml:space="preserve"> PAGEREF _Toc83199537 \h </w:instrText>
            </w:r>
            <w:r>
              <w:rPr>
                <w:noProof/>
                <w:webHidden/>
              </w:rPr>
            </w:r>
            <w:r>
              <w:rPr>
                <w:noProof/>
                <w:webHidden/>
              </w:rPr>
              <w:fldChar w:fldCharType="separate"/>
            </w:r>
            <w:r w:rsidR="00F223FB">
              <w:rPr>
                <w:noProof/>
                <w:webHidden/>
              </w:rPr>
              <w:t>9</w:t>
            </w:r>
            <w:r>
              <w:rPr>
                <w:noProof/>
                <w:webHidden/>
              </w:rPr>
              <w:fldChar w:fldCharType="end"/>
            </w:r>
          </w:hyperlink>
        </w:p>
        <w:p w14:paraId="068FD247" w14:textId="10A90305" w:rsidR="00516E3E" w:rsidRPr="00A72410" w:rsidRDefault="00516E3E" w:rsidP="00481086">
          <w:pPr>
            <w:spacing w:after="0" w:line="276" w:lineRule="auto"/>
            <w:jc w:val="both"/>
          </w:pPr>
          <w:r w:rsidRPr="00A72410">
            <w:rPr>
              <w:b/>
              <w:bCs/>
            </w:rPr>
            <w:fldChar w:fldCharType="end"/>
          </w:r>
        </w:p>
      </w:sdtContent>
    </w:sdt>
    <w:p w14:paraId="5682A337" w14:textId="77777777" w:rsidR="00FF62C4" w:rsidRPr="00A72410" w:rsidRDefault="00FF62C4" w:rsidP="0086622D">
      <w:pPr>
        <w:jc w:val="both"/>
      </w:pPr>
    </w:p>
    <w:p w14:paraId="6CBC6260" w14:textId="77777777" w:rsidR="00A72410" w:rsidRDefault="00A72410">
      <w:pPr>
        <w:rPr>
          <w:rFonts w:asciiTheme="majorHAnsi" w:eastAsiaTheme="majorEastAsia" w:hAnsiTheme="majorHAnsi" w:cstheme="majorBidi"/>
          <w:b/>
          <w:sz w:val="24"/>
          <w:szCs w:val="24"/>
        </w:rPr>
      </w:pPr>
      <w:r>
        <w:rPr>
          <w:b/>
          <w:sz w:val="24"/>
          <w:szCs w:val="24"/>
        </w:rPr>
        <w:br w:type="page"/>
      </w:r>
    </w:p>
    <w:p w14:paraId="1216DE36" w14:textId="77777777" w:rsidR="00EA0BFA" w:rsidRDefault="00EA0BFA" w:rsidP="00D86571">
      <w:pPr>
        <w:pStyle w:val="Ttulo"/>
      </w:pPr>
      <w:r w:rsidRPr="00FE5545">
        <w:lastRenderedPageBreak/>
        <w:t>DADOS GERAIS DO PROJETO</w:t>
      </w:r>
    </w:p>
    <w:p w14:paraId="6E05A495" w14:textId="77777777" w:rsidR="000A0EF5" w:rsidRDefault="000A0EF5" w:rsidP="000A0EF5">
      <w:pPr>
        <w:pStyle w:val="Estilo1"/>
      </w:pPr>
    </w:p>
    <w:p w14:paraId="62C6A359" w14:textId="0CD8F117" w:rsidR="000A0EF5" w:rsidRPr="00663F92" w:rsidRDefault="000A0EF5" w:rsidP="00663F92">
      <w:pPr>
        <w:pStyle w:val="Ttulo1"/>
      </w:pPr>
      <w:bookmarkStart w:id="1" w:name="_Toc4167125"/>
      <w:bookmarkStart w:id="2" w:name="_Toc83199523"/>
      <w:r w:rsidRPr="00663F92">
        <w:t>PRODUTO FINAL E BENEFÍCIOS QUANTITATIVOS DO</w:t>
      </w:r>
      <w:r w:rsidR="00655B17">
        <w:t xml:space="preserve"> PROJETO</w:t>
      </w:r>
      <w:r w:rsidRPr="00663F92">
        <w:t xml:space="preserve"> PARA A CPFL</w:t>
      </w:r>
      <w:bookmarkEnd w:id="1"/>
      <w:bookmarkEnd w:id="2"/>
      <w:r w:rsidRPr="00663F92">
        <w:t xml:space="preserve"> </w:t>
      </w:r>
    </w:p>
    <w:p w14:paraId="6987E7CE" w14:textId="024F42EA" w:rsidR="000A0EF5" w:rsidRPr="00435B2A" w:rsidRDefault="000A0EF5" w:rsidP="00435B2A">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Produto Final é o RESULTADO concreto e objetivo, tangível, que o projeto terá (processo, método, software, sistema, equipamento, sistema instalado e monitorado etc</w:t>
      </w:r>
      <w:r w:rsidR="005C3C59">
        <w:rPr>
          <w:rFonts w:eastAsia="Calibri" w:cstheme="minorHAnsi"/>
          <w:i/>
          <w:color w:val="808080" w:themeColor="background1" w:themeShade="80"/>
          <w:szCs w:val="24"/>
        </w:rPr>
        <w:t>.</w:t>
      </w:r>
      <w:r w:rsidRPr="000A0EF5">
        <w:rPr>
          <w:rFonts w:eastAsia="Calibri" w:cstheme="minorHAnsi"/>
          <w:i/>
          <w:color w:val="808080" w:themeColor="background1" w:themeShade="80"/>
          <w:szCs w:val="24"/>
        </w:rPr>
        <w:t xml:space="preserve">) acabado e pronto para uso. Inclui a Documentação de projeto e de produto. Os resultados devem simultaneamente gerar IMPACTOS, que são consequências do resultado alcançado, tais como melhorar processos internos e ter sucesso no Mercado. </w:t>
      </w:r>
      <w:r w:rsidR="00FC5CA9">
        <w:rPr>
          <w:rFonts w:eastAsia="Calibri" w:cstheme="minorHAnsi"/>
          <w:i/>
          <w:color w:val="808080" w:themeColor="background1" w:themeShade="80"/>
          <w:szCs w:val="24"/>
        </w:rPr>
        <w:t xml:space="preserve">Em suma, </w:t>
      </w:r>
      <w:r w:rsidRPr="000A0EF5">
        <w:rPr>
          <w:rFonts w:eastAsia="Calibri" w:cstheme="minorHAnsi"/>
          <w:i/>
          <w:color w:val="808080" w:themeColor="background1" w:themeShade="80"/>
          <w:szCs w:val="24"/>
        </w:rPr>
        <w:t>mostre como o projeto irá</w:t>
      </w:r>
      <w:r w:rsidR="00FC5CA9">
        <w:rPr>
          <w:rFonts w:eastAsia="Calibri" w:cstheme="minorHAnsi"/>
          <w:i/>
          <w:color w:val="808080" w:themeColor="background1" w:themeShade="80"/>
          <w:szCs w:val="24"/>
        </w:rPr>
        <w:t xml:space="preserve"> d</w:t>
      </w:r>
      <w:r w:rsidRPr="000A0EF5">
        <w:rPr>
          <w:rFonts w:eastAsia="Calibri" w:cstheme="minorHAnsi"/>
          <w:i/>
          <w:color w:val="808080" w:themeColor="background1" w:themeShade="80"/>
          <w:szCs w:val="24"/>
        </w:rPr>
        <w:t>ar ganhos de produtividade e/ou receitas</w:t>
      </w:r>
      <w:r w:rsidR="00FC5CA9">
        <w:rPr>
          <w:rFonts w:eastAsia="Calibri" w:cstheme="minorHAnsi"/>
          <w:i/>
          <w:color w:val="808080" w:themeColor="background1" w:themeShade="80"/>
          <w:szCs w:val="24"/>
        </w:rPr>
        <w:t xml:space="preserve"> ao Grupo</w:t>
      </w:r>
      <w:r w:rsidRPr="000A0EF5">
        <w:rPr>
          <w:rFonts w:eastAsia="Calibri" w:cstheme="minorHAnsi"/>
          <w:i/>
          <w:color w:val="808080" w:themeColor="background1" w:themeShade="80"/>
          <w:szCs w:val="24"/>
        </w:rPr>
        <w:t>. Quantifique com realismo estes ganhos.</w:t>
      </w:r>
    </w:p>
    <w:p w14:paraId="12576F4C" w14:textId="77777777" w:rsidR="00EA0BFA" w:rsidRDefault="00EA0BFA" w:rsidP="00EA0BFA"/>
    <w:p w14:paraId="3F557A7F" w14:textId="7D64E3AA" w:rsidR="001C3DC1" w:rsidRPr="00F42AB8" w:rsidRDefault="001668F5">
      <w:pPr>
        <w:pStyle w:val="Ttulo1"/>
      </w:pPr>
      <w:bookmarkStart w:id="3" w:name="_Toc83199524"/>
      <w:r w:rsidRPr="00F42AB8">
        <w:t>IDENTIFICAÇÃO</w:t>
      </w:r>
      <w:bookmarkEnd w:id="3"/>
    </w:p>
    <w:p w14:paraId="4D492357" w14:textId="1EF56845" w:rsidR="00FF62C4" w:rsidRPr="00A72410" w:rsidRDefault="000A0EF5" w:rsidP="00663F92">
      <w:pPr>
        <w:pStyle w:val="Ttulo2"/>
      </w:pPr>
      <w:bookmarkStart w:id="4" w:name="_Toc83199525"/>
      <w:r w:rsidRPr="00A72410">
        <w:t>Entidades</w:t>
      </w:r>
      <w:r>
        <w:t xml:space="preserve"> executoras</w:t>
      </w:r>
      <w:bookmarkEnd w:id="4"/>
    </w:p>
    <w:p w14:paraId="09DDAC35" w14:textId="443AC2EF" w:rsidR="00FF62C4" w:rsidRPr="00110205" w:rsidRDefault="00FF62C4" w:rsidP="000A0EF5">
      <w:pPr>
        <w:pStyle w:val="Comentario"/>
      </w:pPr>
      <w:r w:rsidRPr="00110205">
        <w:t>(</w:t>
      </w:r>
      <w:r w:rsidR="00FC7EE2" w:rsidRPr="00110205">
        <w:t>Descr</w:t>
      </w:r>
      <w:r w:rsidR="00FC7EE2">
        <w:t>ição</w:t>
      </w:r>
      <w:r w:rsidR="00FC7EE2" w:rsidRPr="00110205">
        <w:t xml:space="preserve"> </w:t>
      </w:r>
      <w:r w:rsidR="00FC7EE2">
        <w:t>d</w:t>
      </w:r>
      <w:r w:rsidRPr="00110205">
        <w:t>as instituições contratadas pela CPFL</w:t>
      </w:r>
      <w:r w:rsidR="00F87C58">
        <w:t xml:space="preserve">. </w:t>
      </w:r>
      <w:r w:rsidR="00F32DFA">
        <w:t xml:space="preserve">Em </w:t>
      </w:r>
      <w:r w:rsidR="00F87C58" w:rsidRPr="00F87C58">
        <w:t>“Função específica no projeto”, descrever qual escopo ou atividades a entidade será responsável por executar dentro do projeto.</w:t>
      </w:r>
    </w:p>
    <w:p w14:paraId="58789F9B" w14:textId="77777777" w:rsidR="00F87C58" w:rsidRDefault="00F87C58" w:rsidP="00F87C58">
      <w:pPr>
        <w:spacing w:after="0" w:line="276" w:lineRule="auto"/>
        <w:jc w:val="both"/>
        <w:rPr>
          <w:rFonts w:eastAsia="Calibri" w:cstheme="minorHAnsi"/>
          <w:sz w:val="24"/>
          <w:szCs w:val="24"/>
        </w:rPr>
      </w:pPr>
      <w:r w:rsidRPr="00826F13">
        <w:rPr>
          <w:rFonts w:eastAsia="Calibri" w:cstheme="minorHAnsi"/>
          <w:b/>
          <w:sz w:val="24"/>
          <w:szCs w:val="24"/>
        </w:rPr>
        <w:t>Razão social</w:t>
      </w:r>
      <w:r>
        <w:rPr>
          <w:rFonts w:eastAsia="Calibri" w:cstheme="minorHAnsi"/>
          <w:sz w:val="24"/>
          <w:szCs w:val="24"/>
        </w:rPr>
        <w:t>:</w:t>
      </w:r>
    </w:p>
    <w:p w14:paraId="7AD854F6" w14:textId="3AB51436" w:rsidR="00F87C58" w:rsidRDefault="00F87C58" w:rsidP="00F87C58">
      <w:pPr>
        <w:spacing w:after="0" w:line="276" w:lineRule="auto"/>
        <w:jc w:val="both"/>
        <w:rPr>
          <w:rFonts w:eastAsia="Calibri" w:cstheme="minorHAnsi"/>
          <w:sz w:val="24"/>
          <w:szCs w:val="24"/>
        </w:rPr>
      </w:pPr>
      <w:r w:rsidRPr="00826F13">
        <w:rPr>
          <w:rFonts w:eastAsia="Calibri" w:cstheme="minorHAnsi"/>
          <w:b/>
          <w:sz w:val="24"/>
          <w:szCs w:val="24"/>
        </w:rPr>
        <w:t>Localização</w:t>
      </w:r>
      <w:r>
        <w:rPr>
          <w:rFonts w:eastAsia="Calibri" w:cstheme="minorHAnsi"/>
          <w:b/>
          <w:sz w:val="24"/>
          <w:szCs w:val="24"/>
        </w:rPr>
        <w:t xml:space="preserve"> (Cidade/Estado)</w:t>
      </w:r>
      <w:r>
        <w:rPr>
          <w:rFonts w:eastAsia="Calibri" w:cstheme="minorHAnsi"/>
          <w:sz w:val="24"/>
          <w:szCs w:val="24"/>
        </w:rPr>
        <w:t>:</w:t>
      </w:r>
    </w:p>
    <w:p w14:paraId="4FE081D9" w14:textId="7DCEFE93" w:rsidR="00412708" w:rsidRDefault="00F87C58" w:rsidP="00F32DFA">
      <w:pPr>
        <w:spacing w:after="0" w:line="276" w:lineRule="auto"/>
        <w:jc w:val="both"/>
        <w:rPr>
          <w:rFonts w:eastAsia="Calibri" w:cstheme="minorHAnsi"/>
          <w:sz w:val="24"/>
          <w:szCs w:val="24"/>
        </w:rPr>
      </w:pPr>
      <w:r w:rsidRPr="00826F13">
        <w:rPr>
          <w:rFonts w:eastAsia="Calibri" w:cstheme="minorHAnsi"/>
          <w:b/>
          <w:sz w:val="24"/>
          <w:szCs w:val="24"/>
        </w:rPr>
        <w:t xml:space="preserve">Função específica </w:t>
      </w:r>
      <w:r>
        <w:rPr>
          <w:rFonts w:eastAsia="Calibri" w:cstheme="minorHAnsi"/>
          <w:b/>
          <w:sz w:val="24"/>
          <w:szCs w:val="24"/>
        </w:rPr>
        <w:t>n</w:t>
      </w:r>
      <w:r w:rsidRPr="00826F13">
        <w:rPr>
          <w:rFonts w:eastAsia="Calibri" w:cstheme="minorHAnsi"/>
          <w:b/>
          <w:sz w:val="24"/>
          <w:szCs w:val="24"/>
        </w:rPr>
        <w:t>o projeto</w:t>
      </w:r>
      <w:r>
        <w:rPr>
          <w:rFonts w:eastAsia="Calibri" w:cstheme="minorHAnsi"/>
          <w:sz w:val="24"/>
          <w:szCs w:val="24"/>
        </w:rPr>
        <w:t>:</w:t>
      </w:r>
    </w:p>
    <w:p w14:paraId="0909479D" w14:textId="77777777" w:rsidR="00F32DFA" w:rsidRDefault="00F32DFA" w:rsidP="00F32DFA">
      <w:pPr>
        <w:spacing w:after="0" w:line="276" w:lineRule="auto"/>
        <w:jc w:val="both"/>
        <w:rPr>
          <w:rFonts w:eastAsia="Calibri" w:cstheme="minorHAnsi"/>
          <w:sz w:val="24"/>
          <w:szCs w:val="24"/>
        </w:rPr>
      </w:pPr>
    </w:p>
    <w:p w14:paraId="5D1DFD83" w14:textId="482DDA82" w:rsidR="00911C16" w:rsidRPr="00A72410" w:rsidRDefault="000A0EF5" w:rsidP="00663F92">
      <w:pPr>
        <w:pStyle w:val="Ttulo2"/>
      </w:pPr>
      <w:bookmarkStart w:id="5" w:name="_Toc83199526"/>
      <w:r>
        <w:t>Tabela de entidades</w:t>
      </w:r>
      <w:bookmarkEnd w:id="5"/>
    </w:p>
    <w:tbl>
      <w:tblPr>
        <w:tblW w:w="939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3373"/>
        <w:gridCol w:w="2410"/>
        <w:gridCol w:w="1701"/>
      </w:tblGrid>
      <w:tr w:rsidR="00911C16" w:rsidRPr="00156324" w14:paraId="046A5BAB" w14:textId="77777777" w:rsidTr="00911C16">
        <w:tc>
          <w:tcPr>
            <w:tcW w:w="1912" w:type="dxa"/>
            <w:shd w:val="clear" w:color="auto" w:fill="auto"/>
            <w:vAlign w:val="center"/>
          </w:tcPr>
          <w:p w14:paraId="4DAC6EAF"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RAZÃO SOCIAL</w:t>
            </w:r>
          </w:p>
        </w:tc>
        <w:tc>
          <w:tcPr>
            <w:tcW w:w="3373" w:type="dxa"/>
            <w:shd w:val="clear" w:color="auto" w:fill="auto"/>
            <w:vAlign w:val="bottom"/>
          </w:tcPr>
          <w:p w14:paraId="6B1F15B3"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FUNÇÃO NO PROJETO</w:t>
            </w:r>
          </w:p>
        </w:tc>
        <w:tc>
          <w:tcPr>
            <w:tcW w:w="2410" w:type="dxa"/>
            <w:shd w:val="clear" w:color="auto" w:fill="auto"/>
            <w:vAlign w:val="center"/>
          </w:tcPr>
          <w:p w14:paraId="229063F9"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CNPJ</w:t>
            </w:r>
          </w:p>
        </w:tc>
        <w:tc>
          <w:tcPr>
            <w:tcW w:w="1701" w:type="dxa"/>
            <w:shd w:val="clear" w:color="auto" w:fill="auto"/>
            <w:vAlign w:val="center"/>
          </w:tcPr>
          <w:p w14:paraId="18580952" w14:textId="77777777" w:rsidR="00911C16" w:rsidRPr="00156324" w:rsidRDefault="00911C16" w:rsidP="00911C16">
            <w:pPr>
              <w:spacing w:line="360" w:lineRule="auto"/>
              <w:jc w:val="center"/>
              <w:rPr>
                <w:rFonts w:ascii="Calibri" w:eastAsia="Arial" w:hAnsi="Calibri" w:cs="Calibri"/>
                <w:b/>
                <w:szCs w:val="20"/>
              </w:rPr>
            </w:pPr>
            <w:r w:rsidRPr="00156324">
              <w:rPr>
                <w:rFonts w:ascii="Calibri" w:eastAsia="Arial" w:hAnsi="Calibri" w:cs="Calibri"/>
                <w:b/>
                <w:szCs w:val="20"/>
              </w:rPr>
              <w:t>UF</w:t>
            </w:r>
          </w:p>
        </w:tc>
      </w:tr>
      <w:tr w:rsidR="00911C16" w:rsidRPr="00156324" w14:paraId="2A07D73E" w14:textId="77777777" w:rsidTr="00911C16">
        <w:tc>
          <w:tcPr>
            <w:tcW w:w="1912" w:type="dxa"/>
            <w:shd w:val="clear" w:color="auto" w:fill="auto"/>
            <w:vAlign w:val="center"/>
          </w:tcPr>
          <w:p w14:paraId="7F4B7088"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0C290134" w14:textId="743D7167" w:rsidR="00911C16" w:rsidRPr="00156324" w:rsidRDefault="00911C16" w:rsidP="006C4628">
            <w:pPr>
              <w:autoSpaceDE w:val="0"/>
              <w:autoSpaceDN w:val="0"/>
              <w:adjustRightInd w:val="0"/>
              <w:spacing w:line="360" w:lineRule="auto"/>
              <w:jc w:val="center"/>
              <w:rPr>
                <w:rFonts w:ascii="Calibri" w:hAnsi="Calibri" w:cs="Calibri"/>
                <w:bCs/>
              </w:rPr>
            </w:pPr>
            <w:r w:rsidRPr="00156324">
              <w:rPr>
                <w:rFonts w:ascii="Calibri" w:hAnsi="Calibri" w:cs="Calibri"/>
                <w:bCs/>
              </w:rPr>
              <w:t>Proponente</w:t>
            </w:r>
            <w:r>
              <w:rPr>
                <w:rFonts w:ascii="Calibri" w:hAnsi="Calibri" w:cs="Calibri"/>
                <w:bCs/>
              </w:rPr>
              <w:t xml:space="preserve"> </w:t>
            </w:r>
            <w:r w:rsidRPr="000A0EF5">
              <w:rPr>
                <w:rFonts w:ascii="Calibri" w:hAnsi="Calibri" w:cs="Calibri"/>
                <w:bCs/>
                <w:color w:val="808080" w:themeColor="background1" w:themeShade="80"/>
              </w:rPr>
              <w:t>(</w:t>
            </w:r>
            <w:r w:rsidRPr="000A0EF5">
              <w:rPr>
                <w:rFonts w:ascii="Calibri" w:hAnsi="Calibri" w:cs="Calibri"/>
                <w:bCs/>
                <w:i/>
                <w:color w:val="808080" w:themeColor="background1" w:themeShade="80"/>
              </w:rPr>
              <w:t>Preenchimento CPFL</w:t>
            </w:r>
            <w:r w:rsidRPr="000A0EF5">
              <w:rPr>
                <w:rFonts w:ascii="Calibri" w:hAnsi="Calibri" w:cs="Calibri"/>
                <w:bCs/>
                <w:color w:val="808080" w:themeColor="background1" w:themeShade="80"/>
              </w:rPr>
              <w:t>)</w:t>
            </w:r>
          </w:p>
        </w:tc>
        <w:tc>
          <w:tcPr>
            <w:tcW w:w="2410" w:type="dxa"/>
            <w:shd w:val="clear" w:color="auto" w:fill="auto"/>
            <w:vAlign w:val="center"/>
          </w:tcPr>
          <w:p w14:paraId="1C1FDBAB"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0D3AF64E"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6683A18C" w14:textId="77777777" w:rsidTr="00911C16">
        <w:tc>
          <w:tcPr>
            <w:tcW w:w="1912" w:type="dxa"/>
            <w:shd w:val="clear" w:color="auto" w:fill="auto"/>
            <w:vAlign w:val="center"/>
          </w:tcPr>
          <w:p w14:paraId="09D93540"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6CDC95EA" w14:textId="4DB4B851"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Cooperada</w:t>
            </w:r>
            <w:r>
              <w:rPr>
                <w:rFonts w:ascii="Calibri" w:hAnsi="Calibri" w:cs="Calibri"/>
                <w:bCs/>
              </w:rPr>
              <w:t xml:space="preserve"> </w:t>
            </w:r>
            <w:r w:rsidRPr="002A68F6">
              <w:rPr>
                <w:rFonts w:ascii="Calibri" w:hAnsi="Calibri" w:cs="Calibri"/>
                <w:bCs/>
                <w:color w:val="808080" w:themeColor="background1" w:themeShade="80"/>
              </w:rPr>
              <w:t>(</w:t>
            </w:r>
            <w:r w:rsidRPr="002A68F6">
              <w:rPr>
                <w:rFonts w:ascii="Calibri" w:hAnsi="Calibri" w:cs="Calibri"/>
                <w:bCs/>
                <w:i/>
                <w:color w:val="808080" w:themeColor="background1" w:themeShade="80"/>
              </w:rPr>
              <w:t>Preenchimento CPFL</w:t>
            </w:r>
            <w:r w:rsidRPr="002A68F6">
              <w:rPr>
                <w:rFonts w:ascii="Calibri" w:hAnsi="Calibri" w:cs="Calibri"/>
                <w:bCs/>
                <w:color w:val="808080" w:themeColor="background1" w:themeShade="80"/>
              </w:rPr>
              <w:t>)</w:t>
            </w:r>
          </w:p>
        </w:tc>
        <w:tc>
          <w:tcPr>
            <w:tcW w:w="2410" w:type="dxa"/>
            <w:shd w:val="clear" w:color="auto" w:fill="auto"/>
            <w:vAlign w:val="center"/>
          </w:tcPr>
          <w:p w14:paraId="65701EA7"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1954D532"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7BD12936" w14:textId="77777777" w:rsidTr="00911C16">
        <w:tc>
          <w:tcPr>
            <w:tcW w:w="1912" w:type="dxa"/>
            <w:shd w:val="clear" w:color="auto" w:fill="auto"/>
            <w:vAlign w:val="center"/>
          </w:tcPr>
          <w:p w14:paraId="62D97583"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4B7E13E2"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3ECD9127"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6F466D04"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1D0373E6" w14:textId="77777777" w:rsidTr="00911C16">
        <w:tc>
          <w:tcPr>
            <w:tcW w:w="1912" w:type="dxa"/>
            <w:shd w:val="clear" w:color="auto" w:fill="auto"/>
            <w:vAlign w:val="center"/>
          </w:tcPr>
          <w:p w14:paraId="2226F913"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4C2E1C80"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20084919"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78E8FB73"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r w:rsidR="00911C16" w:rsidRPr="00156324" w14:paraId="627B1BFA" w14:textId="77777777" w:rsidTr="00911C16">
        <w:tc>
          <w:tcPr>
            <w:tcW w:w="1912" w:type="dxa"/>
            <w:shd w:val="clear" w:color="auto" w:fill="auto"/>
            <w:vAlign w:val="center"/>
          </w:tcPr>
          <w:p w14:paraId="2882019E"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3373" w:type="dxa"/>
            <w:shd w:val="clear" w:color="auto" w:fill="auto"/>
            <w:vAlign w:val="center"/>
          </w:tcPr>
          <w:p w14:paraId="1E84D3AE" w14:textId="77777777" w:rsidR="00911C16" w:rsidRPr="00156324" w:rsidRDefault="00911C16" w:rsidP="00911C16">
            <w:pPr>
              <w:autoSpaceDE w:val="0"/>
              <w:autoSpaceDN w:val="0"/>
              <w:adjustRightInd w:val="0"/>
              <w:spacing w:line="360" w:lineRule="auto"/>
              <w:jc w:val="center"/>
              <w:rPr>
                <w:rFonts w:ascii="Calibri" w:hAnsi="Calibri" w:cs="Calibri"/>
                <w:bCs/>
              </w:rPr>
            </w:pPr>
            <w:r w:rsidRPr="00156324">
              <w:rPr>
                <w:rFonts w:ascii="Calibri" w:hAnsi="Calibri" w:cs="Calibri"/>
                <w:bCs/>
              </w:rPr>
              <w:t>Executora</w:t>
            </w:r>
          </w:p>
        </w:tc>
        <w:tc>
          <w:tcPr>
            <w:tcW w:w="2410" w:type="dxa"/>
            <w:shd w:val="clear" w:color="auto" w:fill="auto"/>
            <w:vAlign w:val="center"/>
          </w:tcPr>
          <w:p w14:paraId="68B98669" w14:textId="77777777" w:rsidR="00911C16" w:rsidRPr="00156324" w:rsidRDefault="00911C16" w:rsidP="00911C16">
            <w:pPr>
              <w:autoSpaceDE w:val="0"/>
              <w:autoSpaceDN w:val="0"/>
              <w:adjustRightInd w:val="0"/>
              <w:spacing w:line="360" w:lineRule="auto"/>
              <w:jc w:val="center"/>
              <w:rPr>
                <w:rFonts w:ascii="Calibri" w:hAnsi="Calibri" w:cs="Calibri"/>
                <w:bCs/>
              </w:rPr>
            </w:pPr>
          </w:p>
        </w:tc>
        <w:tc>
          <w:tcPr>
            <w:tcW w:w="1701" w:type="dxa"/>
            <w:shd w:val="clear" w:color="auto" w:fill="auto"/>
            <w:vAlign w:val="center"/>
          </w:tcPr>
          <w:p w14:paraId="30665FEF" w14:textId="77777777" w:rsidR="00911C16" w:rsidRPr="00156324" w:rsidRDefault="00911C16" w:rsidP="00911C16">
            <w:pPr>
              <w:autoSpaceDE w:val="0"/>
              <w:autoSpaceDN w:val="0"/>
              <w:adjustRightInd w:val="0"/>
              <w:spacing w:line="360" w:lineRule="auto"/>
              <w:jc w:val="center"/>
              <w:rPr>
                <w:rFonts w:ascii="Calibri" w:hAnsi="Calibri" w:cs="Calibri"/>
                <w:bCs/>
              </w:rPr>
            </w:pPr>
          </w:p>
        </w:tc>
      </w:tr>
    </w:tbl>
    <w:p w14:paraId="064872D4" w14:textId="77777777" w:rsidR="000E2311" w:rsidRDefault="000E2311" w:rsidP="00FF62C4">
      <w:pPr>
        <w:jc w:val="both"/>
        <w:rPr>
          <w:rFonts w:eastAsia="Calibri" w:cstheme="minorHAnsi"/>
          <w:sz w:val="24"/>
          <w:szCs w:val="24"/>
        </w:rPr>
      </w:pPr>
    </w:p>
    <w:p w14:paraId="30241F5A" w14:textId="2B1D9197" w:rsidR="00A72410" w:rsidRPr="00C01855" w:rsidRDefault="00110205">
      <w:pPr>
        <w:pStyle w:val="Ttulo1"/>
      </w:pPr>
      <w:bookmarkStart w:id="6" w:name="_Toc45197907"/>
      <w:bookmarkStart w:id="7" w:name="_Toc83199527"/>
      <w:bookmarkEnd w:id="6"/>
      <w:r w:rsidRPr="00C01855">
        <w:t>MOTIVAÇÃO</w:t>
      </w:r>
      <w:r w:rsidR="00C01855">
        <w:t xml:space="preserve"> E OBJETIVOS</w:t>
      </w:r>
      <w:bookmarkEnd w:id="7"/>
    </w:p>
    <w:p w14:paraId="78EFF204" w14:textId="2E0973FF" w:rsidR="00435B2A" w:rsidRDefault="00F246E8" w:rsidP="000A0EF5">
      <w:pPr>
        <w:pStyle w:val="Comentario"/>
      </w:pPr>
      <w:r w:rsidRPr="00C01855">
        <w:t xml:space="preserve">Descrever </w:t>
      </w:r>
      <w:r w:rsidR="00C01855" w:rsidRPr="00C01855">
        <w:t xml:space="preserve">como a proposta de projeto </w:t>
      </w:r>
      <w:r w:rsidR="00C01855">
        <w:t>atender</w:t>
      </w:r>
      <w:r w:rsidR="00C01855" w:rsidRPr="00C01855">
        <w:t>á a motivação descrita no Anexo 10.1</w:t>
      </w:r>
      <w:r w:rsidR="00C01855">
        <w:t xml:space="preserve">, com foco em </w:t>
      </w:r>
      <w:r w:rsidR="00A12FA7">
        <w:t>apresentar</w:t>
      </w:r>
      <w:r w:rsidRPr="00C01855">
        <w:t xml:space="preserve"> </w:t>
      </w:r>
      <w:r w:rsidR="00C01855">
        <w:t>como os recursos e aplicação da solução ofertada contribuir</w:t>
      </w:r>
      <w:r w:rsidR="00A12FA7">
        <w:t>ão</w:t>
      </w:r>
      <w:r w:rsidR="00C01855">
        <w:t xml:space="preserve"> com os objetivos almejados no escopo da Chamada Pública</w:t>
      </w:r>
      <w:r w:rsidRPr="00C01855">
        <w:t>.</w:t>
      </w:r>
    </w:p>
    <w:p w14:paraId="52E57217" w14:textId="28C40361" w:rsidR="00F3156E" w:rsidRPr="00A72410" w:rsidRDefault="00F3156E" w:rsidP="00F3156E">
      <w:pPr>
        <w:pStyle w:val="Ttulo1"/>
      </w:pPr>
      <w:bookmarkStart w:id="8" w:name="_Toc83199528"/>
      <w:r>
        <w:lastRenderedPageBreak/>
        <w:t>PRODUTO PRINCIPAL</w:t>
      </w:r>
      <w:bookmarkEnd w:id="8"/>
    </w:p>
    <w:p w14:paraId="4756CE06" w14:textId="3BB3CBB6" w:rsidR="00F3156E" w:rsidRPr="00D038A9" w:rsidRDefault="00F3156E" w:rsidP="00F3156E">
      <w:pPr>
        <w:pStyle w:val="Comentario"/>
      </w:pPr>
      <w:r>
        <w:t>Descrever o principal produto do projeto (ex.</w:t>
      </w:r>
      <w:r w:rsidR="005E2C61">
        <w:t>:</w:t>
      </w:r>
      <w:r>
        <w:t xml:space="preserve"> metodologia, sistema, plataforma, dispositivo), detalhando o que esperar de maneira tangível ao término do projeto. </w:t>
      </w:r>
    </w:p>
    <w:p w14:paraId="682A84B5" w14:textId="35E00B48" w:rsidR="00F3156E" w:rsidRPr="00A72410" w:rsidRDefault="00F3156E" w:rsidP="00663F92">
      <w:pPr>
        <w:pStyle w:val="Ttulo2"/>
      </w:pPr>
      <w:bookmarkStart w:id="9" w:name="_Toc83199529"/>
      <w:r>
        <w:t>Produtos secundários</w:t>
      </w:r>
      <w:bookmarkEnd w:id="9"/>
    </w:p>
    <w:p w14:paraId="42320D5D" w14:textId="7B9AE94B" w:rsidR="00F3156E" w:rsidRDefault="00F3156E" w:rsidP="00F3156E">
      <w:pPr>
        <w:pStyle w:val="Comentario"/>
      </w:pPr>
      <w:r>
        <w:t xml:space="preserve">Além do produto principal, quais outros produtos serão gerados com a execução do projeto? Listar aqui todos os produtos adjacentes: banco de imagens, plataforma web, metodologia, aprimoramento de </w:t>
      </w:r>
      <w:r w:rsidRPr="002D6E4A">
        <w:t>processo, doutorado</w:t>
      </w:r>
      <w:r w:rsidR="00C01855">
        <w:t>,</w:t>
      </w:r>
      <w:r w:rsidRPr="002D6E4A">
        <w:t xml:space="preserve"> software, patente etc.</w:t>
      </w:r>
    </w:p>
    <w:p w14:paraId="511F9CFE" w14:textId="77777777" w:rsidR="006C4628" w:rsidRPr="00D038A9" w:rsidRDefault="006C4628" w:rsidP="005E2C61">
      <w:pPr>
        <w:pStyle w:val="Comentario"/>
        <w:spacing w:before="0"/>
      </w:pPr>
    </w:p>
    <w:p w14:paraId="6336348E" w14:textId="3EA2D77C" w:rsidR="00FF62C4" w:rsidRDefault="0044634D" w:rsidP="0044634D">
      <w:pPr>
        <w:pStyle w:val="Ttulo1"/>
      </w:pPr>
      <w:bookmarkStart w:id="10" w:name="_Toc83199530"/>
      <w:r>
        <w:t xml:space="preserve">CRONOGRAMA E </w:t>
      </w:r>
      <w:r w:rsidRPr="0044634D">
        <w:t>METODOLOGIA DE EXECUÇ</w:t>
      </w:r>
      <w:r>
        <w:t>ÃO DAS ETAPAS</w:t>
      </w:r>
      <w:bookmarkEnd w:id="10"/>
    </w:p>
    <w:p w14:paraId="745E58BC" w14:textId="5BB244F2" w:rsidR="006C4628" w:rsidRPr="00435B2A" w:rsidRDefault="006C4628" w:rsidP="005E2C61">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Descrever a maneira como cada uma das ações/atividades será executada, tendo em vista o alcance dos objetivos específicos e a obtenção dos produtos esperados. Indica-se o público-alvo e a quem as ações se direcionam, além das etapas/fases do processo, métodos e técnicas a serem utilizadas, incluindo local, duração e período de realização.</w:t>
      </w:r>
    </w:p>
    <w:p w14:paraId="7C77D458" w14:textId="40F63EE6" w:rsidR="00F812EF" w:rsidRDefault="00F812EF" w:rsidP="00904437">
      <w:pPr>
        <w:pStyle w:val="Ttulo2"/>
      </w:pPr>
      <w:bookmarkStart w:id="11" w:name="_Toc83199531"/>
      <w:r>
        <w:t>Cronograma</w:t>
      </w:r>
      <w:bookmarkEnd w:id="11"/>
    </w:p>
    <w:p w14:paraId="719AF5DA" w14:textId="77777777" w:rsidR="00F812EF" w:rsidRDefault="00F812EF" w:rsidP="00F812EF">
      <w:pPr>
        <w:pStyle w:val="Comentario"/>
      </w:pPr>
      <w:r w:rsidRPr="00FE5545">
        <w:t>Inserir</w:t>
      </w:r>
      <w:r w:rsidRPr="00D038A9">
        <w:t xml:space="preserve"> o cronograma de etapas</w:t>
      </w:r>
      <w:r>
        <w:t>, conforme tabela exemplo abaixo.</w:t>
      </w:r>
    </w:p>
    <w:tbl>
      <w:tblPr>
        <w:tblW w:w="8283" w:type="dxa"/>
        <w:jc w:val="center"/>
        <w:tblCellMar>
          <w:left w:w="0" w:type="dxa"/>
          <w:right w:w="0" w:type="dxa"/>
        </w:tblCellMar>
        <w:tblLook w:val="04A0" w:firstRow="1" w:lastRow="0" w:firstColumn="1" w:lastColumn="0" w:noHBand="0" w:noVBand="1"/>
      </w:tblPr>
      <w:tblGrid>
        <w:gridCol w:w="2835"/>
        <w:gridCol w:w="454"/>
        <w:gridCol w:w="454"/>
        <w:gridCol w:w="454"/>
        <w:gridCol w:w="454"/>
        <w:gridCol w:w="454"/>
        <w:gridCol w:w="454"/>
        <w:gridCol w:w="454"/>
        <w:gridCol w:w="454"/>
        <w:gridCol w:w="454"/>
        <w:gridCol w:w="454"/>
        <w:gridCol w:w="454"/>
        <w:gridCol w:w="454"/>
      </w:tblGrid>
      <w:tr w:rsidR="00F812EF" w14:paraId="0599DDEB" w14:textId="77777777" w:rsidTr="002E166B">
        <w:trPr>
          <w:trHeight w:val="20"/>
          <w:jc w:val="center"/>
        </w:trPr>
        <w:tc>
          <w:tcPr>
            <w:tcW w:w="2835" w:type="dxa"/>
            <w:tcBorders>
              <w:top w:val="single" w:sz="8" w:space="0" w:color="auto"/>
              <w:left w:val="single" w:sz="8" w:space="0" w:color="auto"/>
              <w:bottom w:val="single" w:sz="12" w:space="0" w:color="C9C9C9"/>
              <w:right w:val="single" w:sz="8" w:space="0" w:color="auto"/>
            </w:tcBorders>
            <w:tcMar>
              <w:top w:w="0" w:type="dxa"/>
              <w:left w:w="108" w:type="dxa"/>
              <w:bottom w:w="0" w:type="dxa"/>
              <w:right w:w="108" w:type="dxa"/>
            </w:tcMar>
            <w:hideMark/>
          </w:tcPr>
          <w:p w14:paraId="60D69E16" w14:textId="77777777" w:rsidR="00F812EF" w:rsidRDefault="00F812EF" w:rsidP="002E166B">
            <w:pPr>
              <w:pStyle w:val="Comentario"/>
              <w:spacing w:before="0" w:after="0" w:line="240" w:lineRule="auto"/>
              <w:jc w:val="center"/>
              <w:rPr>
                <w:b/>
                <w:bCs/>
                <w:i w:val="0"/>
                <w:color w:val="auto"/>
                <w:szCs w:val="22"/>
              </w:rPr>
            </w:pPr>
            <w:proofErr w:type="gramStart"/>
            <w:r>
              <w:rPr>
                <w:b/>
                <w:bCs/>
                <w:i w:val="0"/>
                <w:iCs/>
                <w:color w:val="auto"/>
              </w:rPr>
              <w:t>nº</w:t>
            </w:r>
            <w:proofErr w:type="gramEnd"/>
            <w:r>
              <w:rPr>
                <w:b/>
                <w:bCs/>
                <w:i w:val="0"/>
                <w:iCs/>
                <w:color w:val="auto"/>
              </w:rPr>
              <w:t xml:space="preserve"> e nome da etapa</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247B8F6E" w14:textId="77777777" w:rsidR="00F812EF" w:rsidRDefault="00F812EF" w:rsidP="002E166B">
            <w:pPr>
              <w:pStyle w:val="Comentario"/>
              <w:spacing w:before="0" w:after="0" w:line="240" w:lineRule="auto"/>
              <w:jc w:val="center"/>
              <w:rPr>
                <w:b/>
                <w:bCs/>
                <w:i w:val="0"/>
                <w:iCs/>
                <w:color w:val="auto"/>
                <w:sz w:val="20"/>
                <w:szCs w:val="20"/>
                <w:lang w:eastAsia="pt-BR"/>
              </w:rPr>
            </w:pPr>
            <w:r>
              <w:rPr>
                <w:b/>
                <w:bCs/>
                <w:i w:val="0"/>
                <w:iCs/>
                <w:color w:val="auto"/>
              </w:rPr>
              <w:t>01</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333A35D8" w14:textId="77777777" w:rsidR="00F812EF" w:rsidRDefault="00F812EF" w:rsidP="002E166B">
            <w:pPr>
              <w:pStyle w:val="Comentario"/>
              <w:spacing w:before="0" w:after="0" w:line="240" w:lineRule="auto"/>
              <w:jc w:val="center"/>
              <w:rPr>
                <w:b/>
                <w:bCs/>
                <w:i w:val="0"/>
                <w:iCs/>
                <w:color w:val="auto"/>
              </w:rPr>
            </w:pPr>
            <w:r>
              <w:rPr>
                <w:b/>
                <w:bCs/>
                <w:i w:val="0"/>
                <w:iCs/>
                <w:color w:val="auto"/>
              </w:rPr>
              <w:t>02</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5B3072DD" w14:textId="77777777" w:rsidR="00F812EF" w:rsidRDefault="00F812EF" w:rsidP="002E166B">
            <w:pPr>
              <w:pStyle w:val="Comentario"/>
              <w:spacing w:before="0" w:after="0" w:line="240" w:lineRule="auto"/>
              <w:jc w:val="center"/>
              <w:rPr>
                <w:b/>
                <w:bCs/>
                <w:i w:val="0"/>
                <w:iCs/>
                <w:color w:val="auto"/>
              </w:rPr>
            </w:pPr>
            <w:r>
              <w:rPr>
                <w:b/>
                <w:bCs/>
                <w:i w:val="0"/>
                <w:iCs/>
                <w:color w:val="auto"/>
              </w:rPr>
              <w:t>03</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6CB3687E" w14:textId="77777777" w:rsidR="00F812EF" w:rsidRDefault="00F812EF" w:rsidP="002E166B">
            <w:pPr>
              <w:pStyle w:val="Comentario"/>
              <w:spacing w:before="0" w:after="0" w:line="240" w:lineRule="auto"/>
              <w:jc w:val="center"/>
              <w:rPr>
                <w:b/>
                <w:bCs/>
                <w:i w:val="0"/>
                <w:iCs/>
                <w:color w:val="auto"/>
              </w:rPr>
            </w:pPr>
            <w:r>
              <w:rPr>
                <w:b/>
                <w:bCs/>
                <w:i w:val="0"/>
                <w:iCs/>
                <w:color w:val="auto"/>
              </w:rPr>
              <w:t>04</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39BC8C4E" w14:textId="77777777" w:rsidR="00F812EF" w:rsidRDefault="00F812EF" w:rsidP="002E166B">
            <w:pPr>
              <w:pStyle w:val="Comentario"/>
              <w:spacing w:before="0" w:after="0" w:line="240" w:lineRule="auto"/>
              <w:jc w:val="center"/>
              <w:rPr>
                <w:b/>
                <w:bCs/>
                <w:i w:val="0"/>
                <w:iCs/>
                <w:color w:val="auto"/>
              </w:rPr>
            </w:pPr>
            <w:r>
              <w:rPr>
                <w:b/>
                <w:bCs/>
                <w:i w:val="0"/>
                <w:iCs/>
                <w:color w:val="auto"/>
              </w:rPr>
              <w:t>05</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115F60C9" w14:textId="77777777" w:rsidR="00F812EF" w:rsidRDefault="00F812EF" w:rsidP="002E166B">
            <w:pPr>
              <w:pStyle w:val="Comentario"/>
              <w:spacing w:before="0" w:after="0" w:line="240" w:lineRule="auto"/>
              <w:jc w:val="center"/>
              <w:rPr>
                <w:b/>
                <w:bCs/>
                <w:i w:val="0"/>
                <w:iCs/>
                <w:color w:val="auto"/>
              </w:rPr>
            </w:pPr>
            <w:r>
              <w:rPr>
                <w:b/>
                <w:bCs/>
                <w:i w:val="0"/>
                <w:iCs/>
                <w:color w:val="auto"/>
              </w:rPr>
              <w:t>06</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1310A756" w14:textId="77777777" w:rsidR="00F812EF" w:rsidRDefault="00F812EF" w:rsidP="002E166B">
            <w:pPr>
              <w:pStyle w:val="Comentario"/>
              <w:spacing w:before="0" w:after="0" w:line="240" w:lineRule="auto"/>
              <w:jc w:val="center"/>
              <w:rPr>
                <w:b/>
                <w:bCs/>
                <w:i w:val="0"/>
                <w:iCs/>
                <w:color w:val="auto"/>
              </w:rPr>
            </w:pPr>
            <w:r>
              <w:rPr>
                <w:b/>
                <w:bCs/>
                <w:i w:val="0"/>
                <w:iCs/>
                <w:color w:val="auto"/>
              </w:rPr>
              <w:t>07</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0F03715" w14:textId="77777777" w:rsidR="00F812EF" w:rsidRDefault="00F812EF" w:rsidP="002E166B">
            <w:pPr>
              <w:pStyle w:val="Comentario"/>
              <w:spacing w:before="0" w:after="0" w:line="240" w:lineRule="auto"/>
              <w:jc w:val="center"/>
              <w:rPr>
                <w:b/>
                <w:bCs/>
                <w:i w:val="0"/>
                <w:iCs/>
                <w:color w:val="auto"/>
              </w:rPr>
            </w:pPr>
            <w:r>
              <w:rPr>
                <w:b/>
                <w:bCs/>
                <w:i w:val="0"/>
                <w:iCs/>
                <w:color w:val="auto"/>
              </w:rPr>
              <w:t>08</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1A7DD3E2" w14:textId="77777777" w:rsidR="00F812EF" w:rsidRDefault="00F812EF" w:rsidP="002E166B">
            <w:pPr>
              <w:pStyle w:val="Comentario"/>
              <w:spacing w:before="0" w:after="0" w:line="240" w:lineRule="auto"/>
              <w:jc w:val="center"/>
              <w:rPr>
                <w:b/>
                <w:bCs/>
                <w:i w:val="0"/>
                <w:iCs/>
                <w:color w:val="auto"/>
              </w:rPr>
            </w:pPr>
            <w:r>
              <w:rPr>
                <w:b/>
                <w:bCs/>
                <w:i w:val="0"/>
                <w:iCs/>
                <w:color w:val="auto"/>
              </w:rPr>
              <w:t>09</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683641DE" w14:textId="77777777" w:rsidR="00F812EF" w:rsidRDefault="00F812EF" w:rsidP="002E166B">
            <w:pPr>
              <w:pStyle w:val="Comentario"/>
              <w:spacing w:before="0" w:after="0" w:line="240" w:lineRule="auto"/>
              <w:jc w:val="center"/>
              <w:rPr>
                <w:b/>
                <w:bCs/>
                <w:i w:val="0"/>
                <w:iCs/>
                <w:color w:val="auto"/>
              </w:rPr>
            </w:pPr>
            <w:r>
              <w:rPr>
                <w:b/>
                <w:bCs/>
                <w:i w:val="0"/>
                <w:iCs/>
                <w:color w:val="auto"/>
              </w:rPr>
              <w:t>10</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0489D2E8" w14:textId="77777777" w:rsidR="00F812EF" w:rsidRDefault="00F812EF" w:rsidP="002E166B">
            <w:pPr>
              <w:pStyle w:val="Comentario"/>
              <w:spacing w:before="0" w:after="0" w:line="240" w:lineRule="auto"/>
              <w:jc w:val="center"/>
              <w:rPr>
                <w:b/>
                <w:bCs/>
                <w:i w:val="0"/>
                <w:iCs/>
                <w:color w:val="auto"/>
              </w:rPr>
            </w:pPr>
            <w:r>
              <w:rPr>
                <w:b/>
                <w:bCs/>
                <w:i w:val="0"/>
                <w:iCs/>
                <w:color w:val="auto"/>
              </w:rPr>
              <w:t>11</w:t>
            </w:r>
          </w:p>
        </w:tc>
        <w:tc>
          <w:tcPr>
            <w:tcW w:w="454" w:type="dxa"/>
            <w:tcBorders>
              <w:top w:val="single" w:sz="8" w:space="0" w:color="auto"/>
              <w:left w:val="nil"/>
              <w:bottom w:val="single" w:sz="12" w:space="0" w:color="C9C9C9"/>
              <w:right w:val="single" w:sz="8" w:space="0" w:color="auto"/>
            </w:tcBorders>
            <w:tcMar>
              <w:top w:w="0" w:type="dxa"/>
              <w:left w:w="108" w:type="dxa"/>
              <w:bottom w:w="0" w:type="dxa"/>
              <w:right w:w="108" w:type="dxa"/>
            </w:tcMar>
            <w:hideMark/>
          </w:tcPr>
          <w:p w14:paraId="366CC3A2" w14:textId="77777777" w:rsidR="00F812EF" w:rsidRDefault="00F812EF" w:rsidP="002E166B">
            <w:pPr>
              <w:pStyle w:val="Comentario"/>
              <w:spacing w:before="0" w:after="0" w:line="240" w:lineRule="auto"/>
              <w:jc w:val="center"/>
              <w:rPr>
                <w:b/>
                <w:bCs/>
                <w:i w:val="0"/>
                <w:iCs/>
                <w:color w:val="auto"/>
              </w:rPr>
            </w:pPr>
            <w:r>
              <w:rPr>
                <w:b/>
                <w:bCs/>
                <w:i w:val="0"/>
                <w:iCs/>
                <w:color w:val="auto"/>
              </w:rPr>
              <w:t>12</w:t>
            </w:r>
          </w:p>
        </w:tc>
      </w:tr>
      <w:tr w:rsidR="00F812EF" w:rsidRPr="00C5454D" w14:paraId="4D735052" w14:textId="77777777" w:rsidTr="002E166B">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E33F75" w14:textId="77777777" w:rsidR="00F812EF" w:rsidRPr="00D25359" w:rsidRDefault="00F812EF" w:rsidP="002E166B">
            <w:pPr>
              <w:pStyle w:val="Comentario"/>
              <w:spacing w:before="0" w:after="0" w:line="240" w:lineRule="auto"/>
              <w:jc w:val="left"/>
              <w:rPr>
                <w:b/>
                <w:bCs/>
                <w:iCs/>
                <w:color w:val="808080"/>
                <w:lang w:val="en-US"/>
              </w:rPr>
            </w:pPr>
            <w:r w:rsidRPr="00D25359">
              <w:rPr>
                <w:b/>
                <w:bCs/>
                <w:lang w:val="en-US"/>
              </w:rPr>
              <w:t>Ex.: E1 Workshop de kickoff</w:t>
            </w: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7B066975"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40089461"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shd w:val="clear" w:color="auto" w:fill="5B9BD5" w:themeFill="accent1"/>
            <w:tcMar>
              <w:top w:w="0" w:type="dxa"/>
              <w:left w:w="108" w:type="dxa"/>
              <w:bottom w:w="0" w:type="dxa"/>
              <w:right w:w="108" w:type="dxa"/>
            </w:tcMar>
          </w:tcPr>
          <w:p w14:paraId="24313637"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EF9A1D1"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9C18D7E"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15DE7F3"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A98328F"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BD89D9F"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023B867"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5660083"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52E8B2A"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59DAFEF" w14:textId="77777777" w:rsidR="00F812EF" w:rsidRPr="00D25359" w:rsidRDefault="00F812EF" w:rsidP="002E166B">
            <w:pPr>
              <w:pStyle w:val="Comentario"/>
              <w:spacing w:before="0" w:after="0" w:line="240" w:lineRule="auto"/>
              <w:rPr>
                <w:lang w:val="en-US"/>
              </w:rPr>
            </w:pPr>
          </w:p>
        </w:tc>
      </w:tr>
      <w:tr w:rsidR="00F812EF" w:rsidRPr="00C5454D" w14:paraId="1613917E" w14:textId="77777777" w:rsidTr="002E166B">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DD343A" w14:textId="77777777" w:rsidR="00F812EF" w:rsidRPr="00D25359" w:rsidRDefault="00F812EF" w:rsidP="002E166B">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0297820"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1F2426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5EA875E"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157F71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6AF144F"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5AAE434"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8018000"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C984310"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851861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A9212EB"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0ECB72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43B680D" w14:textId="77777777" w:rsidR="00F812EF" w:rsidRPr="00D25359" w:rsidRDefault="00F812EF" w:rsidP="002E166B">
            <w:pPr>
              <w:pStyle w:val="Comentario"/>
              <w:spacing w:before="0" w:after="0" w:line="240" w:lineRule="auto"/>
              <w:rPr>
                <w:lang w:val="en-US"/>
              </w:rPr>
            </w:pPr>
          </w:p>
        </w:tc>
      </w:tr>
      <w:tr w:rsidR="00F812EF" w:rsidRPr="00C5454D" w14:paraId="302F8E09" w14:textId="77777777" w:rsidTr="002E166B">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C14F4A" w14:textId="77777777" w:rsidR="00F812EF" w:rsidRPr="00D25359" w:rsidRDefault="00F812EF" w:rsidP="002E166B">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E0B8C6C"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C16CA1A"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51540A21"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015872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4EEC3F9"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6E11B60"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04E3E55B"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5E27F5E"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D3D128A"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AFD065C"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7E9C32D"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DF16152" w14:textId="77777777" w:rsidR="00F812EF" w:rsidRPr="00D25359" w:rsidRDefault="00F812EF" w:rsidP="002E166B">
            <w:pPr>
              <w:pStyle w:val="Comentario"/>
              <w:spacing w:before="0" w:after="0" w:line="240" w:lineRule="auto"/>
              <w:rPr>
                <w:lang w:val="en-US"/>
              </w:rPr>
            </w:pPr>
          </w:p>
        </w:tc>
      </w:tr>
      <w:tr w:rsidR="00F812EF" w:rsidRPr="00C5454D" w14:paraId="22845401" w14:textId="77777777" w:rsidTr="002E166B">
        <w:trPr>
          <w:trHeight w:val="20"/>
          <w:jc w:val="center"/>
        </w:trPr>
        <w:tc>
          <w:tcPr>
            <w:tcW w:w="28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8C3DD" w14:textId="77777777" w:rsidR="00F812EF" w:rsidRPr="00D25359" w:rsidRDefault="00F812EF" w:rsidP="002E166B">
            <w:pPr>
              <w:pStyle w:val="Comentario"/>
              <w:spacing w:before="0" w:after="0" w:line="240" w:lineRule="auto"/>
              <w:rPr>
                <w:b/>
                <w:bCs/>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6D2ED1E5"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8372B83"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78D1B07"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B52BE99"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066D25D"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3A1315F"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49EFDF74"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125C4C1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79DFFE38"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128B1D1"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313A61FD" w14:textId="77777777" w:rsidR="00F812EF" w:rsidRPr="00D25359" w:rsidRDefault="00F812EF" w:rsidP="002E166B">
            <w:pPr>
              <w:pStyle w:val="Comentario"/>
              <w:spacing w:before="0" w:after="0" w:line="240" w:lineRule="auto"/>
              <w:rPr>
                <w:lang w:val="en-US"/>
              </w:rPr>
            </w:pPr>
          </w:p>
        </w:tc>
        <w:tc>
          <w:tcPr>
            <w:tcW w:w="454" w:type="dxa"/>
            <w:tcBorders>
              <w:top w:val="nil"/>
              <w:left w:val="nil"/>
              <w:bottom w:val="single" w:sz="8" w:space="0" w:color="auto"/>
              <w:right w:val="single" w:sz="8" w:space="0" w:color="auto"/>
            </w:tcBorders>
            <w:tcMar>
              <w:top w:w="0" w:type="dxa"/>
              <w:left w:w="108" w:type="dxa"/>
              <w:bottom w:w="0" w:type="dxa"/>
              <w:right w:w="108" w:type="dxa"/>
            </w:tcMar>
          </w:tcPr>
          <w:p w14:paraId="27CDF031" w14:textId="77777777" w:rsidR="00F812EF" w:rsidRPr="00D25359" w:rsidRDefault="00F812EF" w:rsidP="002E166B">
            <w:pPr>
              <w:pStyle w:val="Comentario"/>
              <w:spacing w:before="0" w:after="0" w:line="240" w:lineRule="auto"/>
              <w:rPr>
                <w:lang w:val="en-US"/>
              </w:rPr>
            </w:pPr>
          </w:p>
        </w:tc>
      </w:tr>
    </w:tbl>
    <w:p w14:paraId="499779C9" w14:textId="77777777" w:rsidR="00F812EF" w:rsidRDefault="00F812EF" w:rsidP="00F812EF">
      <w:pPr>
        <w:pStyle w:val="Comentario"/>
        <w:spacing w:before="0" w:after="0"/>
        <w:jc w:val="center"/>
        <w:rPr>
          <w:lang w:val="en-US"/>
        </w:rPr>
      </w:pPr>
    </w:p>
    <w:p w14:paraId="4E589397" w14:textId="03893527" w:rsidR="00FE5545" w:rsidRDefault="00F812EF" w:rsidP="00904437">
      <w:pPr>
        <w:pStyle w:val="Ttulo2"/>
      </w:pPr>
      <w:bookmarkStart w:id="12" w:name="_Toc83199532"/>
      <w:r>
        <w:t>Descrição das etapas</w:t>
      </w:r>
      <w:bookmarkEnd w:id="12"/>
    </w:p>
    <w:p w14:paraId="1AC940B7" w14:textId="77777777" w:rsidR="005E2C61" w:rsidRDefault="005E2C61" w:rsidP="005E2C61">
      <w:pPr>
        <w:pStyle w:val="Comentario"/>
        <w:spacing w:before="0"/>
      </w:pPr>
      <w:r>
        <w:t>Descrever o que será executado em cada etapa do cronograma, com o objetivo de alcançar o produto citado. Indicar também se há interdependência com outras etapas. Ex.:</w:t>
      </w:r>
    </w:p>
    <w:p w14:paraId="35C467AD" w14:textId="77777777" w:rsidR="005E2C61" w:rsidRDefault="005E2C61" w:rsidP="005E2C61">
      <w:pPr>
        <w:pStyle w:val="Comentario"/>
        <w:spacing w:before="0"/>
      </w:pPr>
      <w:bookmarkStart w:id="13" w:name="_Toc45197913"/>
      <w:bookmarkEnd w:id="13"/>
      <w:r w:rsidRPr="000A0EF5">
        <w:rPr>
          <w:b/>
        </w:rPr>
        <w:t xml:space="preserve">Etapa 1 </w:t>
      </w:r>
      <w:r>
        <w:rPr>
          <w:b/>
        </w:rPr>
        <w:t xml:space="preserve">– Workshop de </w:t>
      </w:r>
      <w:proofErr w:type="spellStart"/>
      <w:r>
        <w:rPr>
          <w:b/>
        </w:rPr>
        <w:t>kickoff</w:t>
      </w:r>
      <w:proofErr w:type="spellEnd"/>
      <w:r>
        <w:t xml:space="preserve"> </w:t>
      </w:r>
    </w:p>
    <w:p w14:paraId="4ACA1E5B" w14:textId="77777777" w:rsidR="005E2C61" w:rsidRDefault="005E2C61" w:rsidP="005E2C61">
      <w:pPr>
        <w:pStyle w:val="Comentario"/>
        <w:spacing w:before="0"/>
      </w:pPr>
      <w:r>
        <w:rPr>
          <w:b/>
        </w:rPr>
        <w:t xml:space="preserve">Descrição: </w:t>
      </w:r>
      <w:r>
        <w:t xml:space="preserve">Realização de workshop de </w:t>
      </w:r>
      <w:proofErr w:type="spellStart"/>
      <w:r>
        <w:t>kickoff</w:t>
      </w:r>
      <w:proofErr w:type="spellEnd"/>
      <w:r>
        <w:t xml:space="preserve"> na sede da CPFL, com participação das empresas 1 e 2 para</w:t>
      </w:r>
      <w:proofErr w:type="gramStart"/>
      <w:r>
        <w:t>... Incluir</w:t>
      </w:r>
      <w:proofErr w:type="gramEnd"/>
      <w:r>
        <w:t xml:space="preserve"> metodologia de execução da etapa, mostrando </w:t>
      </w:r>
      <w:r w:rsidRPr="00904437">
        <w:rPr>
          <w:b/>
          <w:u w:val="single"/>
        </w:rPr>
        <w:t>como</w:t>
      </w:r>
      <w:r w:rsidRPr="00904437">
        <w:t xml:space="preserve"> a</w:t>
      </w:r>
      <w:r>
        <w:t>tingiremos, desenvolveremos o produto esperado.</w:t>
      </w:r>
    </w:p>
    <w:p w14:paraId="46FB5FFA" w14:textId="77777777" w:rsidR="005E2C61" w:rsidRDefault="005E2C61" w:rsidP="005E2C61">
      <w:pPr>
        <w:pStyle w:val="Comentario"/>
        <w:spacing w:before="0"/>
        <w:rPr>
          <w:b/>
        </w:rPr>
      </w:pPr>
      <w:r w:rsidRPr="00A427E6">
        <w:rPr>
          <w:b/>
        </w:rPr>
        <w:t>Produtos esperados</w:t>
      </w:r>
      <w:r>
        <w:rPr>
          <w:b/>
        </w:rPr>
        <w:t>:</w:t>
      </w:r>
    </w:p>
    <w:p w14:paraId="349DC845" w14:textId="77777777" w:rsidR="005E2C61" w:rsidRDefault="005E2C61" w:rsidP="005E2C61">
      <w:pPr>
        <w:pStyle w:val="Comentario"/>
        <w:spacing w:before="0"/>
        <w:rPr>
          <w:b/>
        </w:rPr>
      </w:pPr>
      <w:r>
        <w:rPr>
          <w:b/>
        </w:rPr>
        <w:t>Dependência d</w:t>
      </w:r>
      <w:r w:rsidRPr="00A427E6">
        <w:rPr>
          <w:b/>
        </w:rPr>
        <w:t>a</w:t>
      </w:r>
      <w:r>
        <w:rPr>
          <w:b/>
        </w:rPr>
        <w:t>s</w:t>
      </w:r>
      <w:r w:rsidRPr="00A427E6">
        <w:rPr>
          <w:b/>
        </w:rPr>
        <w:t xml:space="preserve"> etapa</w:t>
      </w:r>
      <w:r>
        <w:rPr>
          <w:b/>
        </w:rPr>
        <w:t>s:</w:t>
      </w:r>
    </w:p>
    <w:p w14:paraId="2418DFBA" w14:textId="77777777" w:rsidR="005E2C61" w:rsidRDefault="005E2C61" w:rsidP="005E2C61">
      <w:pPr>
        <w:pStyle w:val="Comentario"/>
        <w:spacing w:before="0"/>
        <w:rPr>
          <w:b/>
        </w:rPr>
      </w:pPr>
      <w:r>
        <w:rPr>
          <w:b/>
        </w:rPr>
        <w:t xml:space="preserve">Responsável: </w:t>
      </w:r>
      <w:r w:rsidRPr="00865333">
        <w:t>(alocar uma entidade responsável por etapa)</w:t>
      </w:r>
    </w:p>
    <w:p w14:paraId="4B2358B9" w14:textId="694BA22F" w:rsidR="00F930AB" w:rsidRPr="00A427E6" w:rsidRDefault="005E2C61" w:rsidP="005E2C61">
      <w:pPr>
        <w:pStyle w:val="Comentario"/>
        <w:rPr>
          <w:b/>
        </w:rPr>
      </w:pPr>
      <w:r>
        <w:rPr>
          <w:b/>
        </w:rPr>
        <w:t>Mês do Projeto:</w:t>
      </w:r>
      <w:r w:rsidRPr="00865333">
        <w:t xml:space="preserve"> De 01 a 02</w:t>
      </w:r>
    </w:p>
    <w:p w14:paraId="426651E6" w14:textId="57BF1CCF" w:rsidR="00EA0BFA" w:rsidRDefault="00EA0BFA">
      <w:pPr>
        <w:pStyle w:val="Ttulo1"/>
      </w:pPr>
      <w:bookmarkStart w:id="14" w:name="_Toc83199533"/>
      <w:r>
        <w:lastRenderedPageBreak/>
        <w:t>RISCOS</w:t>
      </w:r>
      <w:bookmarkEnd w:id="14"/>
    </w:p>
    <w:p w14:paraId="1D946D6F" w14:textId="6BFEB01E" w:rsidR="001313E0" w:rsidRPr="00EA0BFA" w:rsidRDefault="00EA0BFA" w:rsidP="000A0EF5">
      <w:pPr>
        <w:pStyle w:val="Comentario"/>
        <w:rPr>
          <w:i w:val="0"/>
          <w:sz w:val="24"/>
        </w:rPr>
      </w:pPr>
      <w:r>
        <w:t>A quais riscos o projeto está ou estará exposto?</w:t>
      </w:r>
      <w:r w:rsidR="000A0EF5">
        <w:t xml:space="preserve"> Incluir a matriz de risco.</w:t>
      </w:r>
    </w:p>
    <w:p w14:paraId="58122C42" w14:textId="01C53777" w:rsidR="000A0EF5" w:rsidRPr="000A0EF5" w:rsidRDefault="000A0EF5" w:rsidP="005E2C61">
      <w:pPr>
        <w:jc w:val="both"/>
        <w:rPr>
          <w:rFonts w:eastAsia="Calibri" w:cstheme="minorHAnsi"/>
          <w:i/>
          <w:color w:val="808080" w:themeColor="background1" w:themeShade="80"/>
          <w:szCs w:val="24"/>
        </w:rPr>
      </w:pPr>
      <w:r w:rsidRPr="000A0EF5">
        <w:rPr>
          <w:rFonts w:eastAsia="Calibri" w:cstheme="minorHAnsi"/>
          <w:i/>
          <w:color w:val="808080" w:themeColor="background1" w:themeShade="80"/>
          <w:szCs w:val="24"/>
        </w:rPr>
        <w:t xml:space="preserve">Indicam-se os fatores/circunstâncias/eventos que fogem ao controle da equipe do Projeto e que poderão afetar negativamente sua implementação e desenvolvimento. Cada risco deve conter a probabilidade – alta, média ou baixa </w:t>
      </w:r>
      <w:r w:rsidR="005E2C61">
        <w:rPr>
          <w:rFonts w:eastAsia="Calibri" w:cstheme="minorHAnsi"/>
          <w:i/>
          <w:color w:val="808080" w:themeColor="background1" w:themeShade="80"/>
          <w:szCs w:val="24"/>
        </w:rPr>
        <w:t>–</w:t>
      </w:r>
      <w:r w:rsidRPr="000A0EF5">
        <w:rPr>
          <w:rFonts w:eastAsia="Calibri" w:cstheme="minorHAnsi"/>
          <w:i/>
          <w:color w:val="808080" w:themeColor="background1" w:themeShade="80"/>
          <w:szCs w:val="24"/>
        </w:rPr>
        <w:t xml:space="preserve"> de sua ocorrência, seu grau de impacto – alto, médio ou baixo –, o que deve ser feito para evitá-lo ou, caso ocorra, o que fazer para minimizar o problema. Convém lembrar que os fatores de riscos que afetam um Projeto podem ser internos ou externos.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1655"/>
        <w:gridCol w:w="1205"/>
        <w:gridCol w:w="2107"/>
        <w:gridCol w:w="2705"/>
      </w:tblGrid>
      <w:tr w:rsidR="000A0EF5" w:rsidRPr="000A0EF5" w14:paraId="4DF20C7F" w14:textId="77777777" w:rsidTr="00F3156E">
        <w:trPr>
          <w:jc w:val="center"/>
        </w:trPr>
        <w:tc>
          <w:tcPr>
            <w:tcW w:w="601" w:type="pct"/>
            <w:shd w:val="clear" w:color="auto" w:fill="auto"/>
            <w:vAlign w:val="center"/>
          </w:tcPr>
          <w:p w14:paraId="50A1DBF8" w14:textId="77777777" w:rsidR="000A0EF5" w:rsidRPr="00F3156E" w:rsidRDefault="000A0EF5" w:rsidP="00F3156E">
            <w:pPr>
              <w:pStyle w:val="Estilo2"/>
              <w:jc w:val="center"/>
              <w:rPr>
                <w:b/>
                <w:sz w:val="22"/>
                <w:szCs w:val="22"/>
              </w:rPr>
            </w:pPr>
            <w:r w:rsidRPr="00F3156E">
              <w:rPr>
                <w:b/>
                <w:sz w:val="22"/>
                <w:szCs w:val="22"/>
              </w:rPr>
              <w:t>Risco</w:t>
            </w:r>
          </w:p>
        </w:tc>
        <w:tc>
          <w:tcPr>
            <w:tcW w:w="949" w:type="pct"/>
            <w:shd w:val="clear" w:color="auto" w:fill="auto"/>
            <w:vAlign w:val="center"/>
          </w:tcPr>
          <w:p w14:paraId="6C80A0B8"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Probabilidade de Ocorrência</w:t>
            </w:r>
          </w:p>
        </w:tc>
        <w:tc>
          <w:tcPr>
            <w:tcW w:w="691" w:type="pct"/>
            <w:shd w:val="clear" w:color="auto" w:fill="auto"/>
            <w:vAlign w:val="center"/>
          </w:tcPr>
          <w:p w14:paraId="1DA294B4"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Impacto</w:t>
            </w:r>
          </w:p>
        </w:tc>
        <w:tc>
          <w:tcPr>
            <w:tcW w:w="1208" w:type="pct"/>
            <w:shd w:val="clear" w:color="auto" w:fill="auto"/>
            <w:vAlign w:val="center"/>
          </w:tcPr>
          <w:p w14:paraId="012F7990"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Plano de Contingência</w:t>
            </w:r>
          </w:p>
        </w:tc>
        <w:tc>
          <w:tcPr>
            <w:tcW w:w="1551" w:type="pct"/>
            <w:shd w:val="clear" w:color="auto" w:fill="auto"/>
            <w:vAlign w:val="center"/>
          </w:tcPr>
          <w:p w14:paraId="15573752" w14:textId="77777777" w:rsidR="000A0EF5" w:rsidRPr="00F3156E" w:rsidRDefault="000A0EF5" w:rsidP="00F3156E">
            <w:pPr>
              <w:spacing w:after="0"/>
              <w:jc w:val="center"/>
              <w:rPr>
                <w:rFonts w:ascii="Calibri" w:eastAsia="Arial" w:hAnsi="Calibri" w:cs="Calibri"/>
                <w:b/>
              </w:rPr>
            </w:pPr>
            <w:r w:rsidRPr="00F3156E">
              <w:rPr>
                <w:rFonts w:ascii="Calibri" w:eastAsia="Arial" w:hAnsi="Calibri" w:cs="Calibri"/>
                <w:b/>
              </w:rPr>
              <w:t>Responsável pelo plano de contingência</w:t>
            </w:r>
          </w:p>
        </w:tc>
      </w:tr>
      <w:tr w:rsidR="000A0EF5" w:rsidRPr="000A0EF5" w14:paraId="4362E30B" w14:textId="77777777" w:rsidTr="00F3156E">
        <w:trPr>
          <w:trHeight w:val="481"/>
          <w:jc w:val="center"/>
        </w:trPr>
        <w:tc>
          <w:tcPr>
            <w:tcW w:w="601" w:type="pct"/>
            <w:shd w:val="clear" w:color="auto" w:fill="auto"/>
            <w:vAlign w:val="center"/>
          </w:tcPr>
          <w:p w14:paraId="59D642F5"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Técnico</w:t>
            </w:r>
          </w:p>
        </w:tc>
        <w:tc>
          <w:tcPr>
            <w:tcW w:w="949" w:type="pct"/>
            <w:shd w:val="clear" w:color="auto" w:fill="auto"/>
            <w:vAlign w:val="center"/>
          </w:tcPr>
          <w:p w14:paraId="0BD398DC"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Baixo</w:t>
            </w:r>
          </w:p>
        </w:tc>
        <w:tc>
          <w:tcPr>
            <w:tcW w:w="691" w:type="pct"/>
            <w:shd w:val="clear" w:color="auto" w:fill="auto"/>
            <w:vAlign w:val="center"/>
          </w:tcPr>
          <w:p w14:paraId="4F9BD9F5"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Baixo</w:t>
            </w:r>
          </w:p>
        </w:tc>
        <w:tc>
          <w:tcPr>
            <w:tcW w:w="1208" w:type="pct"/>
            <w:shd w:val="clear" w:color="auto" w:fill="auto"/>
            <w:vAlign w:val="center"/>
          </w:tcPr>
          <w:p w14:paraId="29056206"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Redundância de capacitação na equipe</w:t>
            </w:r>
          </w:p>
        </w:tc>
        <w:tc>
          <w:tcPr>
            <w:tcW w:w="1551" w:type="pct"/>
            <w:shd w:val="clear" w:color="auto" w:fill="auto"/>
            <w:vAlign w:val="center"/>
          </w:tcPr>
          <w:p w14:paraId="4E8E47BC" w14:textId="77777777" w:rsidR="000A0EF5" w:rsidRPr="000A0EF5" w:rsidRDefault="000A0EF5" w:rsidP="00F3156E">
            <w:pPr>
              <w:spacing w:after="0"/>
              <w:jc w:val="center"/>
              <w:rPr>
                <w:rFonts w:ascii="Calibri" w:hAnsi="Calibri" w:cs="Calibri"/>
                <w:color w:val="808080" w:themeColor="background1" w:themeShade="80"/>
              </w:rPr>
            </w:pPr>
            <w:r w:rsidRPr="000A0EF5">
              <w:rPr>
                <w:rFonts w:ascii="Calibri" w:hAnsi="Calibri" w:cs="Calibri"/>
                <w:color w:val="808080" w:themeColor="background1" w:themeShade="80"/>
              </w:rPr>
              <w:t>Coordenador</w:t>
            </w:r>
          </w:p>
        </w:tc>
      </w:tr>
      <w:tr w:rsidR="000A0EF5" w:rsidRPr="000A0EF5" w14:paraId="7DFA0951" w14:textId="77777777" w:rsidTr="00F3156E">
        <w:trPr>
          <w:jc w:val="center"/>
        </w:trPr>
        <w:tc>
          <w:tcPr>
            <w:tcW w:w="601" w:type="pct"/>
            <w:shd w:val="clear" w:color="auto" w:fill="auto"/>
            <w:vAlign w:val="center"/>
          </w:tcPr>
          <w:p w14:paraId="43ACFE7A" w14:textId="77777777" w:rsidR="000A0EF5" w:rsidRPr="000A0EF5" w:rsidRDefault="000A0EF5" w:rsidP="00F3156E">
            <w:pPr>
              <w:pStyle w:val="Estilo2"/>
              <w:jc w:val="center"/>
              <w:rPr>
                <w:color w:val="808080" w:themeColor="background1" w:themeShade="80"/>
              </w:rPr>
            </w:pPr>
          </w:p>
        </w:tc>
        <w:tc>
          <w:tcPr>
            <w:tcW w:w="949" w:type="pct"/>
            <w:shd w:val="clear" w:color="auto" w:fill="auto"/>
            <w:vAlign w:val="center"/>
          </w:tcPr>
          <w:p w14:paraId="5EAB7439" w14:textId="77777777" w:rsidR="000A0EF5" w:rsidRPr="000A0EF5" w:rsidRDefault="000A0EF5" w:rsidP="00F3156E">
            <w:pPr>
              <w:pStyle w:val="Estilo2"/>
              <w:jc w:val="center"/>
              <w:rPr>
                <w:color w:val="808080" w:themeColor="background1" w:themeShade="80"/>
              </w:rPr>
            </w:pPr>
          </w:p>
        </w:tc>
        <w:tc>
          <w:tcPr>
            <w:tcW w:w="691" w:type="pct"/>
            <w:shd w:val="clear" w:color="auto" w:fill="auto"/>
            <w:vAlign w:val="center"/>
          </w:tcPr>
          <w:p w14:paraId="729689BE" w14:textId="77777777" w:rsidR="000A0EF5" w:rsidRPr="000A0EF5" w:rsidRDefault="000A0EF5" w:rsidP="00F3156E">
            <w:pPr>
              <w:pStyle w:val="Estilo2"/>
              <w:jc w:val="center"/>
              <w:rPr>
                <w:color w:val="808080" w:themeColor="background1" w:themeShade="80"/>
              </w:rPr>
            </w:pPr>
          </w:p>
        </w:tc>
        <w:tc>
          <w:tcPr>
            <w:tcW w:w="1208" w:type="pct"/>
            <w:shd w:val="clear" w:color="auto" w:fill="auto"/>
            <w:vAlign w:val="center"/>
          </w:tcPr>
          <w:p w14:paraId="142F3277" w14:textId="77777777" w:rsidR="000A0EF5" w:rsidRPr="000A0EF5" w:rsidRDefault="000A0EF5" w:rsidP="00F3156E">
            <w:pPr>
              <w:pStyle w:val="Estilo2"/>
              <w:jc w:val="center"/>
              <w:rPr>
                <w:color w:val="808080" w:themeColor="background1" w:themeShade="80"/>
              </w:rPr>
            </w:pPr>
          </w:p>
        </w:tc>
        <w:tc>
          <w:tcPr>
            <w:tcW w:w="1551" w:type="pct"/>
            <w:shd w:val="clear" w:color="auto" w:fill="auto"/>
            <w:vAlign w:val="center"/>
          </w:tcPr>
          <w:p w14:paraId="71AFBD32" w14:textId="77777777" w:rsidR="000A0EF5" w:rsidRPr="000A0EF5" w:rsidRDefault="000A0EF5" w:rsidP="00F3156E">
            <w:pPr>
              <w:pStyle w:val="Estilo2"/>
              <w:jc w:val="center"/>
              <w:rPr>
                <w:color w:val="808080" w:themeColor="background1" w:themeShade="80"/>
              </w:rPr>
            </w:pPr>
          </w:p>
        </w:tc>
      </w:tr>
    </w:tbl>
    <w:p w14:paraId="3A56873A" w14:textId="77777777" w:rsidR="00EA0BFA" w:rsidRDefault="00EA0BFA" w:rsidP="001313E0"/>
    <w:p w14:paraId="4AEEC7C7" w14:textId="42303D4B" w:rsidR="006E4934" w:rsidRDefault="00F56C0F" w:rsidP="006E4934">
      <w:pPr>
        <w:pStyle w:val="Ttulo1"/>
      </w:pPr>
      <w:bookmarkStart w:id="15" w:name="_Toc83199534"/>
      <w:r w:rsidRPr="00C5454D">
        <w:t>RAZOABILIDADE DE CUSTOS</w:t>
      </w:r>
      <w:bookmarkEnd w:id="15"/>
    </w:p>
    <w:p w14:paraId="2BAAC93B" w14:textId="4E67F139" w:rsidR="006E4934" w:rsidRDefault="006E4934" w:rsidP="006E4934">
      <w:pPr>
        <w:pStyle w:val="Comentario"/>
      </w:pPr>
      <w:r w:rsidRPr="00F56C0F">
        <w:t xml:space="preserve">Explicar </w:t>
      </w:r>
      <w:r w:rsidRPr="00904437">
        <w:t>item a item</w:t>
      </w:r>
      <w:r w:rsidRPr="00F56C0F">
        <w:t xml:space="preserve"> orçado no projeto, justificando sua importância para a exe</w:t>
      </w:r>
      <w:r w:rsidR="0083047C">
        <w:t>cução e o risco de não o fazer.</w:t>
      </w:r>
    </w:p>
    <w:p w14:paraId="51F69FCB" w14:textId="70F347E8" w:rsidR="006E4934" w:rsidRDefault="006E4934" w:rsidP="006E4934">
      <w:pPr>
        <w:pStyle w:val="Comentario"/>
      </w:pPr>
      <w:r w:rsidRPr="000A0EF5">
        <w:t>Neste critério, avaliam-se os impactos econômicos decorrentes da aplicação dos resultados do projeto. A razoabilidade dos custos será avaliada por meio do confronto entre os investimentos previstos ou realizados e os benefícios esperados ou proporcionados. Os benefícios econômicos devem ser demonstrados por meio de um estudo de viabilidade econômica ou de uma avaliação da expectativa de retorno do investimento realizado, com horizonte de tempo definido, tomando-se como referência: (i) os custos de execução do projeto; (</w:t>
      </w:r>
      <w:proofErr w:type="spellStart"/>
      <w:r w:rsidRPr="000A0EF5">
        <w:t>ii</w:t>
      </w:r>
      <w:proofErr w:type="spellEnd"/>
      <w:r w:rsidRPr="000A0EF5">
        <w:t>) a aplicação de seus resultados; (</w:t>
      </w:r>
      <w:proofErr w:type="spellStart"/>
      <w:r w:rsidRPr="000A0EF5">
        <w:t>iii</w:t>
      </w:r>
      <w:proofErr w:type="spellEnd"/>
      <w:r w:rsidRPr="000A0EF5">
        <w:t>) os benefícios decorrentes de sua implantação. Complementarmente, os custos do projeto poderão ser analisados por rubrica (Recursos Humanos, Serviços de Terceiros, Materiais de Consumo, Materiais Permanentes e Equipamentos e Outros). Entre os parâmetros de avaliação do impacto econômico destacam-se: produtividade; qualidade do fornecimento; gestão de ativos; perdas não-técnicas; mercado da Empresa, e eficiência energética. A proponente poderá usar outros parâmetros que julgar convenientes, desde que apresentado o respectivo benefício econômico.  A razoabilidade dos custos poderá também ser avaliada pelos resultados do projeto, em termos de capacitação profissional e tecnológica, com base nos benefícios científicos, tecnológicos e/ou socioambientais.</w:t>
      </w:r>
    </w:p>
    <w:p w14:paraId="4A2389DA" w14:textId="77777777" w:rsidR="003F6BCA" w:rsidRDefault="003F6BCA">
      <w:pPr>
        <w:rPr>
          <w:rFonts w:asciiTheme="majorHAnsi" w:eastAsiaTheme="majorEastAsia" w:hAnsiTheme="majorHAnsi" w:cstheme="majorBidi"/>
          <w:b/>
          <w:sz w:val="24"/>
          <w:szCs w:val="24"/>
        </w:rPr>
      </w:pPr>
      <w:r>
        <w:br w:type="page"/>
      </w:r>
    </w:p>
    <w:p w14:paraId="239EB091" w14:textId="55196424" w:rsidR="00892C17" w:rsidRDefault="00892C17" w:rsidP="00D50985">
      <w:pPr>
        <w:pStyle w:val="Ttulo2"/>
      </w:pPr>
      <w:bookmarkStart w:id="16" w:name="_Toc83199535"/>
      <w:r w:rsidRPr="00A72410">
        <w:lastRenderedPageBreak/>
        <w:t>Recursos empregados e justificativas</w:t>
      </w:r>
      <w:bookmarkEnd w:id="16"/>
    </w:p>
    <w:p w14:paraId="2BC9D5EF" w14:textId="77777777" w:rsidR="00892C17" w:rsidRDefault="00892C17" w:rsidP="00892C17">
      <w:pPr>
        <w:pStyle w:val="Comentario"/>
      </w:pPr>
      <w:r>
        <w:t xml:space="preserve">Incluir o </w:t>
      </w:r>
      <w:r w:rsidRPr="00BD4D68">
        <w:t>quadro geral de custos do projeto</w:t>
      </w:r>
      <w:r>
        <w:t>.</w:t>
      </w:r>
    </w:p>
    <w:tbl>
      <w:tblPr>
        <w:tblStyle w:val="Tabelacomgrade"/>
        <w:tblW w:w="8364" w:type="dxa"/>
        <w:jc w:val="center"/>
        <w:tblLayout w:type="fixed"/>
        <w:tblLook w:val="04A0" w:firstRow="1" w:lastRow="0" w:firstColumn="1" w:lastColumn="0" w:noHBand="0" w:noVBand="1"/>
      </w:tblPr>
      <w:tblGrid>
        <w:gridCol w:w="1672"/>
        <w:gridCol w:w="1673"/>
        <w:gridCol w:w="1673"/>
        <w:gridCol w:w="1673"/>
        <w:gridCol w:w="1673"/>
      </w:tblGrid>
      <w:tr w:rsidR="00892C17" w:rsidRPr="00905C12" w14:paraId="7F78034B" w14:textId="77777777" w:rsidTr="002E166B">
        <w:trPr>
          <w:jc w:val="center"/>
        </w:trPr>
        <w:tc>
          <w:tcPr>
            <w:tcW w:w="1672" w:type="dxa"/>
          </w:tcPr>
          <w:p w14:paraId="79210358" w14:textId="77777777" w:rsidR="00892C17" w:rsidRPr="00905C12" w:rsidRDefault="00892C17" w:rsidP="002E166B">
            <w:pPr>
              <w:jc w:val="center"/>
              <w:rPr>
                <w:rFonts w:ascii="Calibri" w:eastAsia="Arial" w:hAnsi="Calibri" w:cs="Calibri"/>
                <w:b/>
              </w:rPr>
            </w:pPr>
            <w:r w:rsidRPr="00905C12">
              <w:rPr>
                <w:rFonts w:ascii="Calibri" w:eastAsia="Arial" w:hAnsi="Calibri" w:cs="Calibri"/>
                <w:b/>
              </w:rPr>
              <w:t>Rubricas</w:t>
            </w:r>
          </w:p>
        </w:tc>
        <w:tc>
          <w:tcPr>
            <w:tcW w:w="1673" w:type="dxa"/>
          </w:tcPr>
          <w:p w14:paraId="028A38CA" w14:textId="77777777" w:rsidR="00892C17" w:rsidRPr="00905C12" w:rsidRDefault="00892C17" w:rsidP="002E166B">
            <w:pPr>
              <w:jc w:val="center"/>
              <w:rPr>
                <w:rFonts w:ascii="Calibri" w:eastAsia="Arial" w:hAnsi="Calibri" w:cs="Calibri"/>
                <w:b/>
              </w:rPr>
            </w:pPr>
            <w:r w:rsidRPr="00905C12">
              <w:rPr>
                <w:rFonts w:ascii="Calibri" w:eastAsia="Arial" w:hAnsi="Calibri" w:cs="Calibri"/>
                <w:b/>
              </w:rPr>
              <w:t>CPFL</w:t>
            </w:r>
          </w:p>
        </w:tc>
        <w:tc>
          <w:tcPr>
            <w:tcW w:w="1673" w:type="dxa"/>
          </w:tcPr>
          <w:p w14:paraId="0BB14D91" w14:textId="77777777" w:rsidR="00892C17" w:rsidRPr="00905C12" w:rsidRDefault="00892C17" w:rsidP="002E166B">
            <w:pPr>
              <w:jc w:val="center"/>
              <w:rPr>
                <w:rFonts w:ascii="Calibri" w:eastAsia="Arial" w:hAnsi="Calibri" w:cs="Calibri"/>
                <w:b/>
              </w:rPr>
            </w:pPr>
            <w:r w:rsidRPr="00905C12">
              <w:rPr>
                <w:rFonts w:ascii="Calibri" w:eastAsia="Arial" w:hAnsi="Calibri" w:cs="Calibri"/>
                <w:b/>
              </w:rPr>
              <w:t>Executora 1</w:t>
            </w:r>
          </w:p>
        </w:tc>
        <w:tc>
          <w:tcPr>
            <w:tcW w:w="1673" w:type="dxa"/>
          </w:tcPr>
          <w:p w14:paraId="2BF95F4A" w14:textId="77777777" w:rsidR="00892C17" w:rsidRPr="00905C12" w:rsidRDefault="00892C17" w:rsidP="002E166B">
            <w:pPr>
              <w:jc w:val="center"/>
              <w:rPr>
                <w:rFonts w:ascii="Calibri" w:eastAsia="Arial" w:hAnsi="Calibri" w:cs="Calibri"/>
                <w:b/>
              </w:rPr>
            </w:pPr>
            <w:r w:rsidRPr="00905C12">
              <w:rPr>
                <w:rFonts w:ascii="Calibri" w:eastAsia="Arial" w:hAnsi="Calibri" w:cs="Calibri"/>
                <w:b/>
              </w:rPr>
              <w:t>TOTAL</w:t>
            </w:r>
          </w:p>
        </w:tc>
        <w:tc>
          <w:tcPr>
            <w:tcW w:w="1673" w:type="dxa"/>
          </w:tcPr>
          <w:p w14:paraId="18C9596A" w14:textId="77777777" w:rsidR="00892C17" w:rsidRPr="00905C12" w:rsidRDefault="00892C17" w:rsidP="002E166B">
            <w:pPr>
              <w:jc w:val="center"/>
              <w:rPr>
                <w:rFonts w:ascii="Calibri" w:eastAsia="Arial" w:hAnsi="Calibri" w:cs="Calibri"/>
                <w:b/>
              </w:rPr>
            </w:pPr>
            <w:r w:rsidRPr="00905C12">
              <w:rPr>
                <w:rFonts w:ascii="Calibri" w:eastAsia="Arial" w:hAnsi="Calibri" w:cs="Calibri"/>
                <w:b/>
              </w:rPr>
              <w:t>%</w:t>
            </w:r>
          </w:p>
        </w:tc>
      </w:tr>
      <w:tr w:rsidR="00892C17" w:rsidRPr="00905C12" w14:paraId="5CB043C1" w14:textId="77777777" w:rsidTr="002E166B">
        <w:trPr>
          <w:jc w:val="center"/>
        </w:trPr>
        <w:tc>
          <w:tcPr>
            <w:tcW w:w="1672" w:type="dxa"/>
          </w:tcPr>
          <w:p w14:paraId="3A235D41"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RH</w:t>
            </w:r>
          </w:p>
        </w:tc>
        <w:tc>
          <w:tcPr>
            <w:tcW w:w="1673" w:type="dxa"/>
          </w:tcPr>
          <w:p w14:paraId="79BD525D"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67.200,00</w:t>
            </w:r>
          </w:p>
        </w:tc>
        <w:tc>
          <w:tcPr>
            <w:tcW w:w="1673" w:type="dxa"/>
          </w:tcPr>
          <w:p w14:paraId="6F0DAC20"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86.400,00</w:t>
            </w:r>
          </w:p>
        </w:tc>
        <w:tc>
          <w:tcPr>
            <w:tcW w:w="1673" w:type="dxa"/>
          </w:tcPr>
          <w:p w14:paraId="7A9128A7"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153.600,00</w:t>
            </w:r>
          </w:p>
        </w:tc>
        <w:tc>
          <w:tcPr>
            <w:tcW w:w="1673" w:type="dxa"/>
          </w:tcPr>
          <w:p w14:paraId="2DD19790"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92%</w:t>
            </w:r>
          </w:p>
        </w:tc>
      </w:tr>
      <w:tr w:rsidR="00892C17" w:rsidRPr="00905C12" w14:paraId="6F332222" w14:textId="77777777" w:rsidTr="002E166B">
        <w:trPr>
          <w:jc w:val="center"/>
        </w:trPr>
        <w:tc>
          <w:tcPr>
            <w:tcW w:w="1672" w:type="dxa"/>
          </w:tcPr>
          <w:p w14:paraId="71243826"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MC</w:t>
            </w:r>
          </w:p>
        </w:tc>
        <w:tc>
          <w:tcPr>
            <w:tcW w:w="1673" w:type="dxa"/>
          </w:tcPr>
          <w:p w14:paraId="158AFF5F"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500,00</w:t>
            </w:r>
          </w:p>
        </w:tc>
        <w:tc>
          <w:tcPr>
            <w:tcW w:w="1673" w:type="dxa"/>
          </w:tcPr>
          <w:p w14:paraId="107392D7"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500,00</w:t>
            </w:r>
          </w:p>
        </w:tc>
        <w:tc>
          <w:tcPr>
            <w:tcW w:w="1673" w:type="dxa"/>
          </w:tcPr>
          <w:p w14:paraId="3CD505D7"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534DEABC"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892C17" w:rsidRPr="00905C12" w14:paraId="785B90A0" w14:textId="77777777" w:rsidTr="002E166B">
        <w:trPr>
          <w:jc w:val="center"/>
        </w:trPr>
        <w:tc>
          <w:tcPr>
            <w:tcW w:w="1672" w:type="dxa"/>
          </w:tcPr>
          <w:p w14:paraId="17B16B83"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MP</w:t>
            </w:r>
          </w:p>
        </w:tc>
        <w:tc>
          <w:tcPr>
            <w:tcW w:w="1673" w:type="dxa"/>
          </w:tcPr>
          <w:p w14:paraId="0C764F7E"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6.000,00</w:t>
            </w:r>
          </w:p>
        </w:tc>
        <w:tc>
          <w:tcPr>
            <w:tcW w:w="1673" w:type="dxa"/>
          </w:tcPr>
          <w:p w14:paraId="31D45284"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w:t>
            </w:r>
          </w:p>
        </w:tc>
        <w:tc>
          <w:tcPr>
            <w:tcW w:w="1673" w:type="dxa"/>
          </w:tcPr>
          <w:p w14:paraId="396E5F34"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6.000,00</w:t>
            </w:r>
          </w:p>
        </w:tc>
        <w:tc>
          <w:tcPr>
            <w:tcW w:w="1673" w:type="dxa"/>
          </w:tcPr>
          <w:p w14:paraId="5A473225"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4%</w:t>
            </w:r>
          </w:p>
        </w:tc>
      </w:tr>
      <w:tr w:rsidR="00892C17" w:rsidRPr="00905C12" w14:paraId="3AA1A319" w14:textId="77777777" w:rsidTr="002E166B">
        <w:trPr>
          <w:jc w:val="center"/>
        </w:trPr>
        <w:tc>
          <w:tcPr>
            <w:tcW w:w="1672" w:type="dxa"/>
          </w:tcPr>
          <w:p w14:paraId="6BC84C7F"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OU</w:t>
            </w:r>
          </w:p>
        </w:tc>
        <w:tc>
          <w:tcPr>
            <w:tcW w:w="1673" w:type="dxa"/>
          </w:tcPr>
          <w:p w14:paraId="7E2BA66F"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6B9CEBBB"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1.000,00</w:t>
            </w:r>
          </w:p>
        </w:tc>
        <w:tc>
          <w:tcPr>
            <w:tcW w:w="1673" w:type="dxa"/>
          </w:tcPr>
          <w:p w14:paraId="7E0C4510"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2.000,00</w:t>
            </w:r>
          </w:p>
        </w:tc>
        <w:tc>
          <w:tcPr>
            <w:tcW w:w="1673" w:type="dxa"/>
          </w:tcPr>
          <w:p w14:paraId="37C278D0"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w:t>
            </w:r>
          </w:p>
        </w:tc>
      </w:tr>
      <w:tr w:rsidR="00892C17" w:rsidRPr="00905C12" w14:paraId="1A2B230C" w14:textId="77777777" w:rsidTr="002E166B">
        <w:trPr>
          <w:jc w:val="center"/>
        </w:trPr>
        <w:tc>
          <w:tcPr>
            <w:tcW w:w="1672" w:type="dxa"/>
          </w:tcPr>
          <w:p w14:paraId="65FAC042"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ST</w:t>
            </w:r>
          </w:p>
        </w:tc>
        <w:tc>
          <w:tcPr>
            <w:tcW w:w="1673" w:type="dxa"/>
          </w:tcPr>
          <w:p w14:paraId="5FAE9D6F" w14:textId="6447599D" w:rsidR="00892C17" w:rsidRPr="00905C12" w:rsidRDefault="003F6BCA" w:rsidP="002E166B">
            <w:pPr>
              <w:jc w:val="center"/>
              <w:rPr>
                <w:rFonts w:ascii="Calibri" w:eastAsia="Arial" w:hAnsi="Calibri" w:cs="Calibri"/>
                <w:color w:val="808080" w:themeColor="background1" w:themeShade="80"/>
              </w:rPr>
            </w:pPr>
            <w:r>
              <w:rPr>
                <w:rFonts w:ascii="Calibri" w:eastAsia="Arial" w:hAnsi="Calibri" w:cs="Calibri"/>
                <w:color w:val="808080" w:themeColor="background1" w:themeShade="80"/>
              </w:rPr>
              <w:t>2</w:t>
            </w:r>
            <w:r w:rsidR="00892C17" w:rsidRPr="00905C12">
              <w:rPr>
                <w:rFonts w:ascii="Calibri" w:eastAsia="Arial" w:hAnsi="Calibri" w:cs="Calibri"/>
                <w:color w:val="808080" w:themeColor="background1" w:themeShade="80"/>
              </w:rPr>
              <w:t>.000,00</w:t>
            </w:r>
          </w:p>
        </w:tc>
        <w:tc>
          <w:tcPr>
            <w:tcW w:w="1673" w:type="dxa"/>
          </w:tcPr>
          <w:p w14:paraId="48DA9606" w14:textId="305601E8" w:rsidR="00892C17" w:rsidRPr="00905C12" w:rsidRDefault="003F6BCA" w:rsidP="002E166B">
            <w:pPr>
              <w:jc w:val="center"/>
              <w:rPr>
                <w:rFonts w:ascii="Calibri" w:eastAsia="Arial" w:hAnsi="Calibri" w:cs="Calibri"/>
                <w:color w:val="808080" w:themeColor="background1" w:themeShade="80"/>
              </w:rPr>
            </w:pPr>
            <w:r>
              <w:rPr>
                <w:rFonts w:ascii="Calibri" w:eastAsia="Arial" w:hAnsi="Calibri" w:cs="Calibri"/>
                <w:color w:val="808080" w:themeColor="background1" w:themeShade="80"/>
              </w:rPr>
              <w:t>2</w:t>
            </w:r>
            <w:r w:rsidR="00892C17" w:rsidRPr="00905C12">
              <w:rPr>
                <w:rFonts w:ascii="Calibri" w:eastAsia="Arial" w:hAnsi="Calibri" w:cs="Calibri"/>
                <w:color w:val="808080" w:themeColor="background1" w:themeShade="80"/>
              </w:rPr>
              <w:t>.000,00</w:t>
            </w:r>
          </w:p>
        </w:tc>
        <w:tc>
          <w:tcPr>
            <w:tcW w:w="1673" w:type="dxa"/>
          </w:tcPr>
          <w:p w14:paraId="04BA30D6" w14:textId="3BF37E82" w:rsidR="00892C17" w:rsidRPr="00905C12" w:rsidRDefault="003F6BCA" w:rsidP="002E166B">
            <w:pPr>
              <w:jc w:val="center"/>
              <w:rPr>
                <w:rFonts w:ascii="Calibri" w:eastAsia="Arial" w:hAnsi="Calibri" w:cs="Calibri"/>
                <w:color w:val="808080" w:themeColor="background1" w:themeShade="80"/>
              </w:rPr>
            </w:pPr>
            <w:r>
              <w:rPr>
                <w:rFonts w:ascii="Calibri" w:eastAsia="Arial" w:hAnsi="Calibri" w:cs="Calibri"/>
                <w:color w:val="808080" w:themeColor="background1" w:themeShade="80"/>
              </w:rPr>
              <w:t>4</w:t>
            </w:r>
            <w:r w:rsidR="00892C17" w:rsidRPr="00905C12">
              <w:rPr>
                <w:rFonts w:ascii="Calibri" w:eastAsia="Arial" w:hAnsi="Calibri" w:cs="Calibri"/>
                <w:color w:val="808080" w:themeColor="background1" w:themeShade="80"/>
              </w:rPr>
              <w:t>.000,00</w:t>
            </w:r>
          </w:p>
        </w:tc>
        <w:tc>
          <w:tcPr>
            <w:tcW w:w="1673" w:type="dxa"/>
          </w:tcPr>
          <w:p w14:paraId="75F02E3F" w14:textId="172AD4AF" w:rsidR="00892C17" w:rsidRPr="00905C12" w:rsidRDefault="003F6BCA" w:rsidP="002E166B">
            <w:pPr>
              <w:jc w:val="center"/>
              <w:rPr>
                <w:rFonts w:ascii="Calibri" w:eastAsia="Arial" w:hAnsi="Calibri" w:cs="Calibri"/>
                <w:color w:val="808080" w:themeColor="background1" w:themeShade="80"/>
              </w:rPr>
            </w:pPr>
            <w:r>
              <w:rPr>
                <w:rFonts w:ascii="Calibri" w:eastAsia="Arial" w:hAnsi="Calibri" w:cs="Calibri"/>
                <w:color w:val="808080" w:themeColor="background1" w:themeShade="80"/>
              </w:rPr>
              <w:t>2</w:t>
            </w:r>
            <w:r w:rsidR="00892C17" w:rsidRPr="00905C12">
              <w:rPr>
                <w:rFonts w:ascii="Calibri" w:eastAsia="Arial" w:hAnsi="Calibri" w:cs="Calibri"/>
                <w:color w:val="808080" w:themeColor="background1" w:themeShade="80"/>
              </w:rPr>
              <w:t>%</w:t>
            </w:r>
          </w:p>
        </w:tc>
      </w:tr>
      <w:tr w:rsidR="00892C17" w:rsidRPr="00905C12" w14:paraId="1967951C" w14:textId="77777777" w:rsidTr="002E166B">
        <w:trPr>
          <w:jc w:val="center"/>
        </w:trPr>
        <w:tc>
          <w:tcPr>
            <w:tcW w:w="1672" w:type="dxa"/>
          </w:tcPr>
          <w:p w14:paraId="30D0C19A" w14:textId="77777777" w:rsidR="00892C17" w:rsidRPr="00905C12" w:rsidRDefault="00892C17" w:rsidP="002E166B">
            <w:pPr>
              <w:jc w:val="center"/>
              <w:rPr>
                <w:rFonts w:ascii="Calibri" w:eastAsia="Arial" w:hAnsi="Calibri" w:cs="Calibri"/>
                <w:color w:val="595959" w:themeColor="text1" w:themeTint="A6"/>
              </w:rPr>
            </w:pPr>
            <w:r w:rsidRPr="00905C12">
              <w:rPr>
                <w:rFonts w:ascii="Calibri" w:eastAsia="Arial" w:hAnsi="Calibri" w:cs="Calibri"/>
                <w:color w:val="595959" w:themeColor="text1" w:themeTint="A6"/>
              </w:rPr>
              <w:t>TOTAL</w:t>
            </w:r>
          </w:p>
        </w:tc>
        <w:tc>
          <w:tcPr>
            <w:tcW w:w="1673" w:type="dxa"/>
          </w:tcPr>
          <w:p w14:paraId="539FF5BB"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76.700,00</w:t>
            </w:r>
          </w:p>
        </w:tc>
        <w:tc>
          <w:tcPr>
            <w:tcW w:w="1673" w:type="dxa"/>
          </w:tcPr>
          <w:p w14:paraId="3AA2D708"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89.900,00</w:t>
            </w:r>
          </w:p>
        </w:tc>
        <w:tc>
          <w:tcPr>
            <w:tcW w:w="1673" w:type="dxa"/>
          </w:tcPr>
          <w:p w14:paraId="14202E6B"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166.600,00</w:t>
            </w:r>
          </w:p>
        </w:tc>
        <w:tc>
          <w:tcPr>
            <w:tcW w:w="1673" w:type="dxa"/>
          </w:tcPr>
          <w:p w14:paraId="31A1708D" w14:textId="77777777" w:rsidR="00892C17" w:rsidRPr="00905C12" w:rsidRDefault="00892C17" w:rsidP="002E166B">
            <w:pPr>
              <w:jc w:val="center"/>
              <w:rPr>
                <w:rFonts w:ascii="Calibri" w:eastAsia="Arial" w:hAnsi="Calibri" w:cs="Calibri"/>
                <w:color w:val="808080" w:themeColor="background1" w:themeShade="80"/>
              </w:rPr>
            </w:pPr>
            <w:r w:rsidRPr="00905C12">
              <w:rPr>
                <w:rFonts w:ascii="Calibri" w:eastAsia="Arial" w:hAnsi="Calibri" w:cs="Calibri"/>
                <w:color w:val="808080" w:themeColor="background1" w:themeShade="80"/>
              </w:rPr>
              <w:t>100%</w:t>
            </w:r>
          </w:p>
        </w:tc>
      </w:tr>
    </w:tbl>
    <w:p w14:paraId="35D01C61" w14:textId="77777777" w:rsidR="00892C17" w:rsidRDefault="00892C17" w:rsidP="00892C17">
      <w:pPr>
        <w:spacing w:line="240" w:lineRule="auto"/>
        <w:jc w:val="both"/>
        <w:rPr>
          <w:rFonts w:eastAsia="Calibri" w:cstheme="minorHAnsi"/>
          <w:sz w:val="24"/>
          <w:szCs w:val="24"/>
        </w:rPr>
      </w:pPr>
    </w:p>
    <w:p w14:paraId="0BDD7A7A" w14:textId="612DF3E5" w:rsidR="00892C17" w:rsidRPr="000A0EF5" w:rsidRDefault="00892C17" w:rsidP="00892C17">
      <w:pPr>
        <w:pStyle w:val="Comentario"/>
        <w:spacing w:before="0"/>
        <w:contextualSpacing/>
      </w:pPr>
      <w:r w:rsidRPr="000A0EF5">
        <w:t>Inserir custos estimados, por rubrica (Recursos Humanos, Serviços de Terceiros, Materiais de Consumo, Materiais Permanentes e Equipamentos e Outros), o mais detalhado possível</w:t>
      </w:r>
      <w:r>
        <w:t xml:space="preserve">. </w:t>
      </w:r>
    </w:p>
    <w:p w14:paraId="4AB04780" w14:textId="77777777" w:rsidR="00892C17" w:rsidRDefault="00892C17" w:rsidP="00892C17">
      <w:pPr>
        <w:pStyle w:val="Legendas1"/>
      </w:pPr>
      <w:r w:rsidRPr="00B92D00">
        <w:t xml:space="preserve">Quadro </w:t>
      </w:r>
      <w:r>
        <w:t xml:space="preserve">de recursos </w:t>
      </w:r>
      <w:r w:rsidRPr="00B92D00">
        <w:t xml:space="preserve">do projeto (Por </w:t>
      </w:r>
      <w:r>
        <w:t>item</w:t>
      </w:r>
      <w:r w:rsidRPr="00B92D00">
        <w:t>)</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9"/>
        <w:gridCol w:w="1134"/>
        <w:gridCol w:w="1134"/>
        <w:gridCol w:w="1701"/>
        <w:gridCol w:w="1792"/>
      </w:tblGrid>
      <w:tr w:rsidR="00892C17" w:rsidRPr="00905C12" w14:paraId="4E6D5431" w14:textId="77777777" w:rsidTr="002E166B">
        <w:trPr>
          <w:jc w:val="center"/>
        </w:trPr>
        <w:tc>
          <w:tcPr>
            <w:tcW w:w="2739" w:type="dxa"/>
            <w:shd w:val="clear" w:color="auto" w:fill="auto"/>
          </w:tcPr>
          <w:p w14:paraId="67B3E7A4" w14:textId="77777777" w:rsidR="00892C17" w:rsidRPr="00905C12" w:rsidRDefault="00892C17" w:rsidP="002E166B">
            <w:pPr>
              <w:spacing w:after="0" w:line="240" w:lineRule="auto"/>
              <w:jc w:val="center"/>
              <w:rPr>
                <w:rFonts w:eastAsia="Arial" w:cstheme="minorHAnsi"/>
                <w:b/>
                <w:sz w:val="20"/>
                <w:szCs w:val="20"/>
              </w:rPr>
            </w:pPr>
            <w:r w:rsidRPr="00905C12">
              <w:rPr>
                <w:rFonts w:eastAsia="Arial" w:cstheme="minorHAnsi"/>
                <w:b/>
                <w:sz w:val="20"/>
                <w:szCs w:val="20"/>
              </w:rPr>
              <w:t>Item</w:t>
            </w:r>
          </w:p>
        </w:tc>
        <w:tc>
          <w:tcPr>
            <w:tcW w:w="1134" w:type="dxa"/>
            <w:shd w:val="clear" w:color="auto" w:fill="auto"/>
          </w:tcPr>
          <w:p w14:paraId="7BCA7F3A" w14:textId="77777777" w:rsidR="00892C17" w:rsidRPr="00905C12" w:rsidRDefault="00892C17" w:rsidP="002E166B">
            <w:pPr>
              <w:spacing w:after="0" w:line="240" w:lineRule="auto"/>
              <w:jc w:val="center"/>
              <w:rPr>
                <w:rFonts w:eastAsia="Arial" w:cstheme="minorHAnsi"/>
                <w:b/>
                <w:sz w:val="20"/>
                <w:szCs w:val="20"/>
              </w:rPr>
            </w:pPr>
            <w:r w:rsidRPr="00905C12">
              <w:rPr>
                <w:rFonts w:eastAsia="Arial" w:cstheme="minorHAnsi"/>
                <w:b/>
                <w:sz w:val="20"/>
                <w:szCs w:val="20"/>
              </w:rPr>
              <w:t>Rubrica</w:t>
            </w:r>
          </w:p>
        </w:tc>
        <w:tc>
          <w:tcPr>
            <w:tcW w:w="1134" w:type="dxa"/>
            <w:shd w:val="clear" w:color="auto" w:fill="auto"/>
          </w:tcPr>
          <w:p w14:paraId="227FCF8E" w14:textId="77777777" w:rsidR="00892C17" w:rsidRPr="00905C12" w:rsidRDefault="00892C17" w:rsidP="002E166B">
            <w:pPr>
              <w:spacing w:after="0" w:line="240" w:lineRule="auto"/>
              <w:jc w:val="center"/>
              <w:rPr>
                <w:rFonts w:eastAsia="Arial" w:cstheme="minorHAnsi"/>
                <w:b/>
                <w:sz w:val="20"/>
                <w:szCs w:val="20"/>
              </w:rPr>
            </w:pPr>
            <w:proofErr w:type="spellStart"/>
            <w:r w:rsidRPr="00905C12">
              <w:rPr>
                <w:rFonts w:eastAsia="Arial" w:cstheme="minorHAnsi"/>
                <w:b/>
                <w:sz w:val="20"/>
                <w:szCs w:val="20"/>
              </w:rPr>
              <w:t>Qtde</w:t>
            </w:r>
            <w:proofErr w:type="spellEnd"/>
          </w:p>
        </w:tc>
        <w:tc>
          <w:tcPr>
            <w:tcW w:w="1701" w:type="dxa"/>
            <w:shd w:val="clear" w:color="auto" w:fill="auto"/>
          </w:tcPr>
          <w:p w14:paraId="1C4A3B40" w14:textId="77777777" w:rsidR="00892C17" w:rsidRPr="00905C12" w:rsidRDefault="00892C17" w:rsidP="002E166B">
            <w:pPr>
              <w:spacing w:after="0" w:line="240" w:lineRule="auto"/>
              <w:jc w:val="center"/>
              <w:rPr>
                <w:rFonts w:eastAsia="Arial" w:cstheme="minorHAnsi"/>
                <w:b/>
                <w:sz w:val="20"/>
                <w:szCs w:val="20"/>
              </w:rPr>
            </w:pPr>
            <w:r w:rsidRPr="00905C12">
              <w:rPr>
                <w:rFonts w:eastAsia="Arial" w:cstheme="minorHAnsi"/>
                <w:b/>
                <w:sz w:val="20"/>
                <w:szCs w:val="20"/>
              </w:rPr>
              <w:t>Valor Unitário</w:t>
            </w:r>
          </w:p>
        </w:tc>
        <w:tc>
          <w:tcPr>
            <w:tcW w:w="1792" w:type="dxa"/>
            <w:shd w:val="clear" w:color="auto" w:fill="auto"/>
          </w:tcPr>
          <w:p w14:paraId="66CFD6B9" w14:textId="77777777" w:rsidR="00892C17" w:rsidRPr="00905C12" w:rsidRDefault="00892C17" w:rsidP="002E166B">
            <w:pPr>
              <w:spacing w:after="0" w:line="240" w:lineRule="auto"/>
              <w:jc w:val="center"/>
              <w:rPr>
                <w:rFonts w:eastAsia="Arial" w:cstheme="minorHAnsi"/>
                <w:b/>
                <w:sz w:val="20"/>
                <w:szCs w:val="20"/>
              </w:rPr>
            </w:pPr>
            <w:r w:rsidRPr="00905C12">
              <w:rPr>
                <w:rFonts w:eastAsia="Arial" w:cstheme="minorHAnsi"/>
                <w:b/>
                <w:sz w:val="20"/>
                <w:szCs w:val="20"/>
              </w:rPr>
              <w:t>Valor Total</w:t>
            </w:r>
          </w:p>
        </w:tc>
      </w:tr>
      <w:tr w:rsidR="00892C17" w:rsidRPr="00905C12" w14:paraId="02FD38E9" w14:textId="77777777" w:rsidTr="002E166B">
        <w:trPr>
          <w:jc w:val="center"/>
        </w:trPr>
        <w:tc>
          <w:tcPr>
            <w:tcW w:w="2739" w:type="dxa"/>
            <w:shd w:val="clear" w:color="auto" w:fill="auto"/>
            <w:vAlign w:val="center"/>
          </w:tcPr>
          <w:p w14:paraId="5343C599" w14:textId="77777777" w:rsidR="00892C17" w:rsidRPr="00905C12" w:rsidRDefault="00892C17" w:rsidP="002E166B">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Computador</w:t>
            </w:r>
          </w:p>
        </w:tc>
        <w:tc>
          <w:tcPr>
            <w:tcW w:w="1134" w:type="dxa"/>
            <w:shd w:val="clear" w:color="auto" w:fill="auto"/>
            <w:vAlign w:val="center"/>
          </w:tcPr>
          <w:p w14:paraId="6A006AB4"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2D0A595A"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0112A2FF"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4303C72F" w14:textId="77777777" w:rsidR="00892C17" w:rsidRPr="00905C12" w:rsidRDefault="00892C17" w:rsidP="002E166B">
            <w:pPr>
              <w:spacing w:line="240" w:lineRule="auto"/>
              <w:rPr>
                <w:rFonts w:eastAsia="Arial" w:cstheme="minorHAnsi"/>
                <w:color w:val="808080" w:themeColor="background1" w:themeShade="80"/>
                <w:sz w:val="20"/>
                <w:szCs w:val="20"/>
              </w:rPr>
            </w:pPr>
          </w:p>
        </w:tc>
      </w:tr>
      <w:tr w:rsidR="00892C17" w:rsidRPr="00905C12" w14:paraId="03A2E9C0" w14:textId="77777777" w:rsidTr="002E166B">
        <w:trPr>
          <w:jc w:val="center"/>
        </w:trPr>
        <w:tc>
          <w:tcPr>
            <w:tcW w:w="2739" w:type="dxa"/>
            <w:shd w:val="clear" w:color="auto" w:fill="auto"/>
            <w:vAlign w:val="center"/>
          </w:tcPr>
          <w:p w14:paraId="5B207E49" w14:textId="77777777" w:rsidR="00892C17" w:rsidRPr="00905C12" w:rsidRDefault="00892C17" w:rsidP="002E166B">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Material de papelaria</w:t>
            </w:r>
          </w:p>
        </w:tc>
        <w:tc>
          <w:tcPr>
            <w:tcW w:w="1134" w:type="dxa"/>
            <w:shd w:val="clear" w:color="auto" w:fill="auto"/>
            <w:vAlign w:val="center"/>
          </w:tcPr>
          <w:p w14:paraId="0899A3D8"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092F4979"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76225CAD"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1F4A621E" w14:textId="77777777" w:rsidR="00892C17" w:rsidRPr="00905C12" w:rsidRDefault="00892C17" w:rsidP="002E166B">
            <w:pPr>
              <w:spacing w:line="240" w:lineRule="auto"/>
              <w:rPr>
                <w:rFonts w:eastAsia="Arial" w:cstheme="minorHAnsi"/>
                <w:color w:val="808080" w:themeColor="background1" w:themeShade="80"/>
                <w:sz w:val="20"/>
                <w:szCs w:val="20"/>
              </w:rPr>
            </w:pPr>
          </w:p>
        </w:tc>
      </w:tr>
      <w:tr w:rsidR="00892C17" w:rsidRPr="00905C12" w14:paraId="726D3A51" w14:textId="77777777" w:rsidTr="002E166B">
        <w:trPr>
          <w:jc w:val="center"/>
        </w:trPr>
        <w:tc>
          <w:tcPr>
            <w:tcW w:w="2739" w:type="dxa"/>
            <w:shd w:val="clear" w:color="auto" w:fill="auto"/>
            <w:vAlign w:val="center"/>
          </w:tcPr>
          <w:p w14:paraId="1BEE1DDB" w14:textId="77777777" w:rsidR="00892C17" w:rsidRPr="00905C12" w:rsidRDefault="00892C17" w:rsidP="002E166B">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Máquina de solda</w:t>
            </w:r>
          </w:p>
        </w:tc>
        <w:tc>
          <w:tcPr>
            <w:tcW w:w="1134" w:type="dxa"/>
            <w:shd w:val="clear" w:color="auto" w:fill="auto"/>
            <w:vAlign w:val="center"/>
          </w:tcPr>
          <w:p w14:paraId="18FC0964"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180108F6"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7AC191B7"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6F001D34" w14:textId="77777777" w:rsidR="00892C17" w:rsidRPr="00905C12" w:rsidRDefault="00892C17" w:rsidP="002E166B">
            <w:pPr>
              <w:spacing w:line="240" w:lineRule="auto"/>
              <w:rPr>
                <w:rFonts w:eastAsia="Arial" w:cstheme="minorHAnsi"/>
                <w:color w:val="808080" w:themeColor="background1" w:themeShade="80"/>
                <w:sz w:val="20"/>
                <w:szCs w:val="20"/>
              </w:rPr>
            </w:pPr>
          </w:p>
        </w:tc>
      </w:tr>
      <w:tr w:rsidR="00892C17" w:rsidRPr="00905C12" w14:paraId="45005762" w14:textId="77777777" w:rsidTr="002E166B">
        <w:trPr>
          <w:jc w:val="center"/>
        </w:trPr>
        <w:tc>
          <w:tcPr>
            <w:tcW w:w="2739" w:type="dxa"/>
            <w:shd w:val="clear" w:color="auto" w:fill="auto"/>
            <w:vAlign w:val="center"/>
          </w:tcPr>
          <w:p w14:paraId="63631AF4" w14:textId="77777777" w:rsidR="00892C17" w:rsidRPr="00905C12" w:rsidRDefault="00892C17" w:rsidP="002E166B">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Taxas de inscrição</w:t>
            </w:r>
          </w:p>
        </w:tc>
        <w:tc>
          <w:tcPr>
            <w:tcW w:w="1134" w:type="dxa"/>
            <w:shd w:val="clear" w:color="auto" w:fill="auto"/>
            <w:vAlign w:val="center"/>
          </w:tcPr>
          <w:p w14:paraId="6C0DE146"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6B882414"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60DCF199"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172D6ECC" w14:textId="77777777" w:rsidR="00892C17" w:rsidRPr="00905C12" w:rsidRDefault="00892C17" w:rsidP="002E166B">
            <w:pPr>
              <w:spacing w:line="240" w:lineRule="auto"/>
              <w:rPr>
                <w:rFonts w:eastAsia="Arial" w:cstheme="minorHAnsi"/>
                <w:color w:val="808080" w:themeColor="background1" w:themeShade="80"/>
                <w:sz w:val="20"/>
                <w:szCs w:val="20"/>
              </w:rPr>
            </w:pPr>
          </w:p>
        </w:tc>
      </w:tr>
      <w:tr w:rsidR="00892C17" w:rsidRPr="00905C12" w14:paraId="75433345" w14:textId="77777777" w:rsidTr="002E166B">
        <w:trPr>
          <w:jc w:val="center"/>
        </w:trPr>
        <w:tc>
          <w:tcPr>
            <w:tcW w:w="2739" w:type="dxa"/>
            <w:shd w:val="clear" w:color="auto" w:fill="auto"/>
            <w:vAlign w:val="center"/>
          </w:tcPr>
          <w:p w14:paraId="39252B2F" w14:textId="77777777" w:rsidR="00892C17" w:rsidRPr="00905C12" w:rsidRDefault="00892C17" w:rsidP="002E166B">
            <w:pPr>
              <w:spacing w:line="240" w:lineRule="auto"/>
              <w:rPr>
                <w:rFonts w:eastAsia="Arial" w:cstheme="minorHAnsi"/>
                <w:color w:val="808080" w:themeColor="background1" w:themeShade="80"/>
                <w:sz w:val="20"/>
                <w:szCs w:val="20"/>
              </w:rPr>
            </w:pPr>
            <w:r w:rsidRPr="00905C12">
              <w:rPr>
                <w:rFonts w:eastAsia="Arial" w:cstheme="minorHAnsi"/>
                <w:color w:val="808080" w:themeColor="background1" w:themeShade="80"/>
                <w:sz w:val="20"/>
                <w:szCs w:val="20"/>
              </w:rPr>
              <w:t>TOTAIS</w:t>
            </w:r>
          </w:p>
        </w:tc>
        <w:tc>
          <w:tcPr>
            <w:tcW w:w="1134" w:type="dxa"/>
            <w:shd w:val="clear" w:color="auto" w:fill="auto"/>
            <w:vAlign w:val="center"/>
          </w:tcPr>
          <w:p w14:paraId="61F68915"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134" w:type="dxa"/>
            <w:shd w:val="clear" w:color="auto" w:fill="auto"/>
            <w:vAlign w:val="center"/>
          </w:tcPr>
          <w:p w14:paraId="49F5D0C2"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01" w:type="dxa"/>
            <w:shd w:val="clear" w:color="auto" w:fill="auto"/>
            <w:vAlign w:val="center"/>
          </w:tcPr>
          <w:p w14:paraId="76566C0E" w14:textId="77777777" w:rsidR="00892C17" w:rsidRPr="00905C12" w:rsidRDefault="00892C17" w:rsidP="002E166B">
            <w:pPr>
              <w:spacing w:line="240" w:lineRule="auto"/>
              <w:rPr>
                <w:rFonts w:eastAsia="Arial" w:cstheme="minorHAnsi"/>
                <w:color w:val="808080" w:themeColor="background1" w:themeShade="80"/>
                <w:sz w:val="20"/>
                <w:szCs w:val="20"/>
              </w:rPr>
            </w:pPr>
          </w:p>
        </w:tc>
        <w:tc>
          <w:tcPr>
            <w:tcW w:w="1792" w:type="dxa"/>
            <w:shd w:val="clear" w:color="auto" w:fill="auto"/>
            <w:vAlign w:val="center"/>
          </w:tcPr>
          <w:p w14:paraId="6C7C3D29" w14:textId="77777777" w:rsidR="00892C17" w:rsidRPr="00905C12" w:rsidRDefault="00892C17" w:rsidP="002E166B">
            <w:pPr>
              <w:spacing w:line="240" w:lineRule="auto"/>
              <w:rPr>
                <w:rFonts w:eastAsia="Arial" w:cstheme="minorHAnsi"/>
                <w:color w:val="808080" w:themeColor="background1" w:themeShade="80"/>
                <w:sz w:val="20"/>
                <w:szCs w:val="20"/>
              </w:rPr>
            </w:pPr>
          </w:p>
        </w:tc>
      </w:tr>
    </w:tbl>
    <w:p w14:paraId="2E12D521" w14:textId="77777777" w:rsidR="00892C17" w:rsidRDefault="00892C17" w:rsidP="00892C17"/>
    <w:p w14:paraId="37124CD4" w14:textId="24309DDD" w:rsidR="00D50985" w:rsidRDefault="00892C17" w:rsidP="00D50985">
      <w:pPr>
        <w:pStyle w:val="Ttulo2"/>
      </w:pPr>
      <w:bookmarkStart w:id="17" w:name="_Toc83199536"/>
      <w:r>
        <w:t>Estudo de Viabilidade Econômica (EVE)</w:t>
      </w:r>
      <w:bookmarkEnd w:id="17"/>
    </w:p>
    <w:p w14:paraId="61EEAB46" w14:textId="24D984BB" w:rsidR="000A0EF5" w:rsidRPr="00C5454D" w:rsidRDefault="000A0EF5" w:rsidP="00904437">
      <w:pPr>
        <w:pStyle w:val="Comentario"/>
      </w:pPr>
      <w:bookmarkStart w:id="18" w:name="_Toc45197950"/>
      <w:bookmarkStart w:id="19" w:name="_Toc45197951"/>
      <w:bookmarkEnd w:id="18"/>
      <w:bookmarkEnd w:id="19"/>
      <w:r w:rsidRPr="00C5454D">
        <w:t>Apresentar o Estudo de Viabilidade Econômica ou Avaliação da Expectativa de Retorno de Investimento, com horizonte de tempo definido, com base nos custos de execução, aplicação de seus resultados e benefícios decorrentes de sua implantação, justificando argumentos e premissas.</w:t>
      </w:r>
      <w:r w:rsidR="00B6783A">
        <w:t xml:space="preserve"> </w:t>
      </w:r>
      <w:r w:rsidRPr="00C5454D">
        <w:t>Os benefícios econômicos devem ser demonstrados por meio de um estudo de viabilidade econômica ou de uma avaliação da expectativa de retorno do investimento realizado, com horizonte de tempo definido, tomando-se como referência os custos de execução do projeto e de aplicação de seus resultados e os benefícios decorrentes de sua implantação.</w:t>
      </w:r>
    </w:p>
    <w:p w14:paraId="073F4188" w14:textId="3558CA15" w:rsidR="000A0EF5" w:rsidRPr="00C5454D" w:rsidRDefault="000A0EF5" w:rsidP="00904437">
      <w:pPr>
        <w:pStyle w:val="Comentario"/>
      </w:pPr>
      <w:r w:rsidRPr="00C5454D">
        <w:t>Em paralelo, devem ser colocados os custos totais do projeto na análise. Com isto, compõem-se índices financeiros de valor presente líquido e taxa interna de retorno a um custo de capital padrão de 7,32%. A tabela abaixo é um modelo interessante para ser usado na construção e visualização do VPL ao final do período de 10 anos.</w:t>
      </w:r>
    </w:p>
    <w:p w14:paraId="0B89CAA1" w14:textId="77777777" w:rsidR="00BC7DA2" w:rsidRDefault="00BC7DA2">
      <w:pPr>
        <w:rPr>
          <w:rFonts w:eastAsia="Calibri" w:cstheme="minorHAnsi"/>
          <w:i/>
          <w:color w:val="808080" w:themeColor="background1" w:themeShade="80"/>
          <w:szCs w:val="24"/>
        </w:rPr>
      </w:pPr>
      <w:r>
        <w:br w:type="page"/>
      </w:r>
    </w:p>
    <w:p w14:paraId="43674A8A" w14:textId="7D323E37" w:rsidR="000A0EF5" w:rsidRPr="00C5454D" w:rsidRDefault="000A0EF5" w:rsidP="00904437">
      <w:pPr>
        <w:pStyle w:val="Comentario"/>
      </w:pPr>
      <w:r w:rsidRPr="00C5454D">
        <w:lastRenderedPageBreak/>
        <w:t xml:space="preserve">Cálculo de </w:t>
      </w:r>
      <w:proofErr w:type="spellStart"/>
      <w:r w:rsidRPr="00C5454D">
        <w:t>payback</w:t>
      </w:r>
      <w:proofErr w:type="spellEnd"/>
      <w:r w:rsidRPr="00C5454D">
        <w:t xml:space="preserve"> e VPL</w:t>
      </w:r>
      <w:r w:rsidR="00BC7DA2">
        <w:t xml:space="preserve"> - exemplo</w:t>
      </w:r>
      <w:r w:rsidR="008217BB">
        <w:t>:</w:t>
      </w:r>
    </w:p>
    <w:tbl>
      <w:tblPr>
        <w:tblW w:w="843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2324"/>
        <w:gridCol w:w="2324"/>
        <w:gridCol w:w="1460"/>
      </w:tblGrid>
      <w:tr w:rsidR="00905C12" w:rsidRPr="00C5454D" w14:paraId="4DA7114E" w14:textId="77777777" w:rsidTr="00905C12">
        <w:tc>
          <w:tcPr>
            <w:tcW w:w="2324" w:type="dxa"/>
            <w:shd w:val="clear" w:color="auto" w:fill="auto"/>
            <w:vAlign w:val="center"/>
          </w:tcPr>
          <w:p w14:paraId="6CA363E6" w14:textId="77777777" w:rsidR="000A0EF5" w:rsidRPr="00C5454D" w:rsidRDefault="000A0EF5" w:rsidP="00905C12">
            <w:pPr>
              <w:spacing w:after="0" w:line="240" w:lineRule="auto"/>
              <w:jc w:val="center"/>
              <w:rPr>
                <w:rFonts w:ascii="Calibri" w:eastAsia="Arial" w:hAnsi="Calibri" w:cs="Calibri"/>
                <w:b/>
                <w:sz w:val="20"/>
                <w:szCs w:val="20"/>
              </w:rPr>
            </w:pPr>
            <w:r w:rsidRPr="00C5454D">
              <w:rPr>
                <w:rFonts w:ascii="Calibri" w:eastAsia="Arial" w:hAnsi="Calibri" w:cs="Calibri"/>
                <w:b/>
                <w:sz w:val="20"/>
                <w:szCs w:val="20"/>
              </w:rPr>
              <w:t>Ano</w:t>
            </w:r>
          </w:p>
        </w:tc>
        <w:tc>
          <w:tcPr>
            <w:tcW w:w="2324" w:type="dxa"/>
            <w:shd w:val="clear" w:color="auto" w:fill="auto"/>
            <w:vAlign w:val="center"/>
          </w:tcPr>
          <w:p w14:paraId="533C719A" w14:textId="77777777" w:rsidR="000A0EF5" w:rsidRPr="00C5454D" w:rsidRDefault="000A0EF5" w:rsidP="00905C12">
            <w:pPr>
              <w:spacing w:after="0" w:line="240" w:lineRule="auto"/>
              <w:jc w:val="center"/>
              <w:rPr>
                <w:rFonts w:ascii="Calibri" w:eastAsia="Arial" w:hAnsi="Calibri" w:cs="Calibri"/>
                <w:b/>
                <w:sz w:val="20"/>
                <w:szCs w:val="20"/>
              </w:rPr>
            </w:pPr>
            <w:r w:rsidRPr="00C5454D">
              <w:rPr>
                <w:rFonts w:ascii="Calibri" w:eastAsia="Arial" w:hAnsi="Calibri" w:cs="Calibri"/>
                <w:b/>
                <w:sz w:val="20"/>
                <w:szCs w:val="20"/>
              </w:rPr>
              <w:t>Custos afundados do projeto</w:t>
            </w:r>
          </w:p>
        </w:tc>
        <w:tc>
          <w:tcPr>
            <w:tcW w:w="2324" w:type="dxa"/>
            <w:shd w:val="clear" w:color="auto" w:fill="auto"/>
            <w:vAlign w:val="center"/>
          </w:tcPr>
          <w:p w14:paraId="50DF154F" w14:textId="77777777" w:rsidR="000A0EF5" w:rsidRPr="00C5454D" w:rsidRDefault="000A0EF5" w:rsidP="00905C12">
            <w:pPr>
              <w:spacing w:after="0" w:line="240" w:lineRule="auto"/>
              <w:jc w:val="center"/>
              <w:rPr>
                <w:rFonts w:ascii="Calibri" w:eastAsia="Arial" w:hAnsi="Calibri" w:cs="Calibri"/>
                <w:b/>
                <w:sz w:val="20"/>
                <w:szCs w:val="20"/>
              </w:rPr>
            </w:pPr>
            <w:r w:rsidRPr="00C5454D">
              <w:rPr>
                <w:rFonts w:ascii="Calibri" w:eastAsia="Arial" w:hAnsi="Calibri" w:cs="Calibri"/>
                <w:b/>
                <w:sz w:val="20"/>
                <w:szCs w:val="20"/>
              </w:rPr>
              <w:t>Receita de vendas/ Redução de Custos</w:t>
            </w:r>
          </w:p>
        </w:tc>
        <w:tc>
          <w:tcPr>
            <w:tcW w:w="1460" w:type="dxa"/>
            <w:shd w:val="clear" w:color="auto" w:fill="auto"/>
            <w:vAlign w:val="center"/>
          </w:tcPr>
          <w:p w14:paraId="194154EA" w14:textId="77777777" w:rsidR="000A0EF5" w:rsidRPr="00C5454D" w:rsidRDefault="000A0EF5" w:rsidP="00905C12">
            <w:pPr>
              <w:spacing w:after="0" w:line="240" w:lineRule="auto"/>
              <w:jc w:val="center"/>
              <w:rPr>
                <w:rFonts w:ascii="Calibri" w:eastAsia="Arial" w:hAnsi="Calibri" w:cs="Calibri"/>
                <w:b/>
                <w:sz w:val="20"/>
                <w:szCs w:val="20"/>
              </w:rPr>
            </w:pPr>
            <w:r w:rsidRPr="00C5454D">
              <w:rPr>
                <w:rFonts w:ascii="Calibri" w:eastAsia="Arial" w:hAnsi="Calibri" w:cs="Calibri"/>
                <w:b/>
                <w:sz w:val="20"/>
                <w:szCs w:val="20"/>
              </w:rPr>
              <w:t>VPL</w:t>
            </w:r>
          </w:p>
          <w:p w14:paraId="7A6346FB" w14:textId="0AFA5039" w:rsidR="000A0EF5" w:rsidRPr="00C5454D" w:rsidRDefault="000A0EF5" w:rsidP="00905C12">
            <w:pPr>
              <w:spacing w:after="0" w:line="240" w:lineRule="auto"/>
              <w:jc w:val="center"/>
              <w:rPr>
                <w:rFonts w:ascii="Calibri" w:eastAsia="Arial" w:hAnsi="Calibri" w:cs="Calibri"/>
                <w:b/>
                <w:sz w:val="20"/>
                <w:szCs w:val="20"/>
              </w:rPr>
            </w:pPr>
            <w:r w:rsidRPr="00C5454D">
              <w:rPr>
                <w:rFonts w:ascii="Calibri" w:eastAsia="Arial" w:hAnsi="Calibri" w:cs="Calibri"/>
                <w:b/>
                <w:sz w:val="20"/>
                <w:szCs w:val="20"/>
              </w:rPr>
              <w:t>(WACC 7,32%)</w:t>
            </w:r>
          </w:p>
        </w:tc>
      </w:tr>
      <w:tr w:rsidR="000A0EF5" w:rsidRPr="00C5454D" w14:paraId="32788801" w14:textId="77777777" w:rsidTr="00905C12">
        <w:tc>
          <w:tcPr>
            <w:tcW w:w="2324" w:type="dxa"/>
            <w:shd w:val="clear" w:color="auto" w:fill="auto"/>
          </w:tcPr>
          <w:p w14:paraId="1D4FBC92" w14:textId="198CA4E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21</w:t>
            </w:r>
          </w:p>
        </w:tc>
        <w:tc>
          <w:tcPr>
            <w:tcW w:w="2324" w:type="dxa"/>
            <w:shd w:val="clear" w:color="auto" w:fill="auto"/>
          </w:tcPr>
          <w:p w14:paraId="170201B6"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1000</w:t>
            </w:r>
          </w:p>
        </w:tc>
        <w:tc>
          <w:tcPr>
            <w:tcW w:w="2324" w:type="dxa"/>
            <w:shd w:val="clear" w:color="auto" w:fill="auto"/>
          </w:tcPr>
          <w:p w14:paraId="43086055"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1460" w:type="dxa"/>
            <w:shd w:val="clear" w:color="auto" w:fill="auto"/>
            <w:vAlign w:val="bottom"/>
          </w:tcPr>
          <w:p w14:paraId="33648614"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-1000,0</w:t>
            </w:r>
          </w:p>
        </w:tc>
      </w:tr>
      <w:tr w:rsidR="000A0EF5" w:rsidRPr="00C5454D" w14:paraId="2E4DFFE1" w14:textId="77777777" w:rsidTr="00905C12">
        <w:tc>
          <w:tcPr>
            <w:tcW w:w="2324" w:type="dxa"/>
            <w:shd w:val="clear" w:color="auto" w:fill="auto"/>
          </w:tcPr>
          <w:p w14:paraId="550666ED" w14:textId="14DA6D3B"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22</w:t>
            </w:r>
          </w:p>
        </w:tc>
        <w:tc>
          <w:tcPr>
            <w:tcW w:w="2324" w:type="dxa"/>
            <w:shd w:val="clear" w:color="auto" w:fill="auto"/>
          </w:tcPr>
          <w:p w14:paraId="71A786C2"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2000</w:t>
            </w:r>
          </w:p>
        </w:tc>
        <w:tc>
          <w:tcPr>
            <w:tcW w:w="2324" w:type="dxa"/>
            <w:shd w:val="clear" w:color="auto" w:fill="auto"/>
          </w:tcPr>
          <w:p w14:paraId="42E9B990"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1460" w:type="dxa"/>
            <w:shd w:val="clear" w:color="auto" w:fill="auto"/>
            <w:vAlign w:val="bottom"/>
          </w:tcPr>
          <w:p w14:paraId="1B80912C"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-2819,0</w:t>
            </w:r>
          </w:p>
        </w:tc>
      </w:tr>
      <w:tr w:rsidR="000A0EF5" w:rsidRPr="00C5454D" w14:paraId="557ABE18" w14:textId="77777777" w:rsidTr="00905C12">
        <w:tc>
          <w:tcPr>
            <w:tcW w:w="2324" w:type="dxa"/>
            <w:shd w:val="clear" w:color="auto" w:fill="auto"/>
          </w:tcPr>
          <w:p w14:paraId="015E2BBD" w14:textId="6B7B3321"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23</w:t>
            </w:r>
          </w:p>
        </w:tc>
        <w:tc>
          <w:tcPr>
            <w:tcW w:w="2324" w:type="dxa"/>
            <w:shd w:val="clear" w:color="auto" w:fill="auto"/>
          </w:tcPr>
          <w:p w14:paraId="14C0B2B3"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500</w:t>
            </w:r>
          </w:p>
        </w:tc>
        <w:tc>
          <w:tcPr>
            <w:tcW w:w="2324" w:type="dxa"/>
            <w:shd w:val="clear" w:color="auto" w:fill="auto"/>
          </w:tcPr>
          <w:p w14:paraId="3F9449FB"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1460" w:type="dxa"/>
            <w:shd w:val="clear" w:color="auto" w:fill="auto"/>
            <w:vAlign w:val="bottom"/>
          </w:tcPr>
          <w:p w14:paraId="36E6F611"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-3232,6</w:t>
            </w:r>
          </w:p>
        </w:tc>
      </w:tr>
      <w:tr w:rsidR="000A0EF5" w:rsidRPr="00C5454D" w14:paraId="0F1FB71A" w14:textId="77777777" w:rsidTr="00905C12">
        <w:tc>
          <w:tcPr>
            <w:tcW w:w="2324" w:type="dxa"/>
            <w:shd w:val="clear" w:color="auto" w:fill="auto"/>
          </w:tcPr>
          <w:p w14:paraId="60DB8957" w14:textId="312587BF"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24</w:t>
            </w:r>
          </w:p>
        </w:tc>
        <w:tc>
          <w:tcPr>
            <w:tcW w:w="2324" w:type="dxa"/>
            <w:shd w:val="clear" w:color="auto" w:fill="auto"/>
          </w:tcPr>
          <w:p w14:paraId="6130BAA6"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2324" w:type="dxa"/>
            <w:shd w:val="clear" w:color="auto" w:fill="auto"/>
          </w:tcPr>
          <w:p w14:paraId="25756FA9"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2000</w:t>
            </w:r>
          </w:p>
        </w:tc>
        <w:tc>
          <w:tcPr>
            <w:tcW w:w="1460" w:type="dxa"/>
            <w:shd w:val="clear" w:color="auto" w:fill="auto"/>
            <w:vAlign w:val="bottom"/>
          </w:tcPr>
          <w:p w14:paraId="25497BD1"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-1727,9</w:t>
            </w:r>
          </w:p>
        </w:tc>
      </w:tr>
      <w:tr w:rsidR="000A0EF5" w:rsidRPr="00C5454D" w14:paraId="199504FF" w14:textId="77777777" w:rsidTr="00905C12">
        <w:tc>
          <w:tcPr>
            <w:tcW w:w="2324" w:type="dxa"/>
            <w:shd w:val="clear" w:color="auto" w:fill="auto"/>
          </w:tcPr>
          <w:p w14:paraId="4EC0206F" w14:textId="572AEF3D"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25</w:t>
            </w:r>
          </w:p>
        </w:tc>
        <w:tc>
          <w:tcPr>
            <w:tcW w:w="2324" w:type="dxa"/>
            <w:shd w:val="clear" w:color="auto" w:fill="auto"/>
          </w:tcPr>
          <w:p w14:paraId="3BA920CF"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2324" w:type="dxa"/>
            <w:shd w:val="clear" w:color="auto" w:fill="auto"/>
          </w:tcPr>
          <w:p w14:paraId="625C80E9"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2000</w:t>
            </w:r>
          </w:p>
        </w:tc>
        <w:tc>
          <w:tcPr>
            <w:tcW w:w="1460" w:type="dxa"/>
            <w:shd w:val="clear" w:color="auto" w:fill="auto"/>
            <w:vAlign w:val="bottom"/>
          </w:tcPr>
          <w:p w14:paraId="11CA5113"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-359,4</w:t>
            </w:r>
          </w:p>
        </w:tc>
      </w:tr>
      <w:tr w:rsidR="000A0EF5" w:rsidRPr="00C5454D" w14:paraId="6A42924D" w14:textId="77777777" w:rsidTr="00905C12">
        <w:tc>
          <w:tcPr>
            <w:tcW w:w="2324" w:type="dxa"/>
            <w:shd w:val="clear" w:color="auto" w:fill="auto"/>
          </w:tcPr>
          <w:p w14:paraId="04ED5BDE" w14:textId="147ABE01"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20</w:t>
            </w:r>
            <w:r w:rsidR="00B6783A">
              <w:rPr>
                <w:rFonts w:ascii="Calibri" w:hAnsi="Calibri" w:cs="Calibri"/>
                <w:bCs/>
                <w:color w:val="808080" w:themeColor="background1" w:themeShade="80"/>
                <w:sz w:val="20"/>
                <w:szCs w:val="20"/>
              </w:rPr>
              <w:t>26</w:t>
            </w:r>
          </w:p>
        </w:tc>
        <w:tc>
          <w:tcPr>
            <w:tcW w:w="2324" w:type="dxa"/>
            <w:shd w:val="clear" w:color="auto" w:fill="auto"/>
          </w:tcPr>
          <w:p w14:paraId="20EA1417"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0</w:t>
            </w:r>
          </w:p>
        </w:tc>
        <w:tc>
          <w:tcPr>
            <w:tcW w:w="2324" w:type="dxa"/>
            <w:shd w:val="clear" w:color="auto" w:fill="auto"/>
          </w:tcPr>
          <w:p w14:paraId="4F1171EC"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3000</w:t>
            </w:r>
          </w:p>
        </w:tc>
        <w:tc>
          <w:tcPr>
            <w:tcW w:w="1460" w:type="dxa"/>
            <w:shd w:val="clear" w:color="auto" w:fill="auto"/>
            <w:vAlign w:val="bottom"/>
          </w:tcPr>
          <w:p w14:paraId="6B4C5415"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sidRPr="00C5454D">
              <w:rPr>
                <w:rFonts w:ascii="Calibri" w:hAnsi="Calibri" w:cs="Calibri"/>
                <w:bCs/>
                <w:color w:val="808080" w:themeColor="background1" w:themeShade="80"/>
                <w:sz w:val="20"/>
                <w:szCs w:val="20"/>
              </w:rPr>
              <w:t>1507,6</w:t>
            </w:r>
          </w:p>
        </w:tc>
      </w:tr>
      <w:tr w:rsidR="000A0EF5" w:rsidRPr="00C5454D" w14:paraId="6EC461F1" w14:textId="77777777" w:rsidTr="00905C12">
        <w:tc>
          <w:tcPr>
            <w:tcW w:w="2324" w:type="dxa"/>
            <w:shd w:val="clear" w:color="auto" w:fill="auto"/>
          </w:tcPr>
          <w:p w14:paraId="16F38ABD" w14:textId="402F45B3" w:rsidR="000A0EF5" w:rsidRPr="00C5454D" w:rsidRDefault="00BC7DA2"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r>
              <w:rPr>
                <w:rFonts w:ascii="Calibri" w:hAnsi="Calibri" w:cs="Calibri"/>
                <w:bCs/>
                <w:color w:val="808080" w:themeColor="background1" w:themeShade="80"/>
                <w:sz w:val="20"/>
                <w:szCs w:val="20"/>
              </w:rPr>
              <w:t>...</w:t>
            </w:r>
          </w:p>
        </w:tc>
        <w:tc>
          <w:tcPr>
            <w:tcW w:w="2324" w:type="dxa"/>
            <w:shd w:val="clear" w:color="auto" w:fill="auto"/>
          </w:tcPr>
          <w:p w14:paraId="181E2451"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5763FEFB"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1460" w:type="dxa"/>
            <w:shd w:val="clear" w:color="auto" w:fill="auto"/>
            <w:vAlign w:val="bottom"/>
          </w:tcPr>
          <w:p w14:paraId="3239CEEF"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r>
      <w:tr w:rsidR="000A0EF5" w:rsidRPr="007E17A9" w14:paraId="4FCF2CA3" w14:textId="77777777" w:rsidTr="00905C12">
        <w:tc>
          <w:tcPr>
            <w:tcW w:w="2324" w:type="dxa"/>
            <w:shd w:val="clear" w:color="auto" w:fill="auto"/>
          </w:tcPr>
          <w:p w14:paraId="7EEE4073"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152B7D2E"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2324" w:type="dxa"/>
            <w:shd w:val="clear" w:color="auto" w:fill="auto"/>
          </w:tcPr>
          <w:p w14:paraId="406E1BDD"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c>
          <w:tcPr>
            <w:tcW w:w="1460" w:type="dxa"/>
            <w:shd w:val="clear" w:color="auto" w:fill="auto"/>
            <w:vAlign w:val="bottom"/>
          </w:tcPr>
          <w:p w14:paraId="5B2FB211" w14:textId="77777777" w:rsidR="000A0EF5" w:rsidRPr="00C5454D" w:rsidRDefault="000A0EF5" w:rsidP="00905C12">
            <w:pPr>
              <w:autoSpaceDE w:val="0"/>
              <w:autoSpaceDN w:val="0"/>
              <w:adjustRightInd w:val="0"/>
              <w:spacing w:after="0" w:line="240" w:lineRule="auto"/>
              <w:jc w:val="center"/>
              <w:rPr>
                <w:rFonts w:ascii="Calibri" w:hAnsi="Calibri" w:cs="Calibri"/>
                <w:bCs/>
                <w:color w:val="808080" w:themeColor="background1" w:themeShade="80"/>
                <w:sz w:val="20"/>
                <w:szCs w:val="20"/>
              </w:rPr>
            </w:pPr>
          </w:p>
        </w:tc>
      </w:tr>
    </w:tbl>
    <w:p w14:paraId="4A81A50A" w14:textId="77777777" w:rsidR="00D97F6F" w:rsidRDefault="00D97F6F" w:rsidP="00D97F6F">
      <w:pPr>
        <w:pStyle w:val="Comentario"/>
      </w:pPr>
    </w:p>
    <w:p w14:paraId="7ADD5745" w14:textId="2311FF6C" w:rsidR="00D618AF" w:rsidRPr="006C4628" w:rsidRDefault="00F32DFA" w:rsidP="00D86571">
      <w:pPr>
        <w:pStyle w:val="Ttulo1"/>
      </w:pPr>
      <w:bookmarkStart w:id="20" w:name="_Toc83199537"/>
      <w:r>
        <w:t>EXPERIÊNCIA NO TEMA PROPOSTO</w:t>
      </w:r>
      <w:bookmarkEnd w:id="20"/>
    </w:p>
    <w:p w14:paraId="490D5782" w14:textId="67AB1EF1" w:rsidR="00290C10" w:rsidRPr="00D618AF" w:rsidRDefault="00E17472" w:rsidP="000A0EF5">
      <w:pPr>
        <w:pStyle w:val="Comentario"/>
      </w:pPr>
      <w:r>
        <w:t>Espaço para apresentação de projetos concluídos. Descreva brevemente até 3 projetos</w:t>
      </w:r>
      <w:r w:rsidR="00F32DFA" w:rsidRPr="00F32DFA">
        <w:t xml:space="preserve"> </w:t>
      </w:r>
      <w:r w:rsidR="00F32DFA" w:rsidRPr="00F87C58">
        <w:t>já realizados pela instituição no tema do projeto</w:t>
      </w:r>
      <w:r>
        <w:t xml:space="preserve">, considerados </w:t>
      </w:r>
      <w:r w:rsidRPr="00BC7DA2">
        <w:rPr>
          <w:i w:val="0"/>
        </w:rPr>
        <w:t>cases</w:t>
      </w:r>
      <w:r>
        <w:t xml:space="preserve"> de sucesso da empresa, abordando aplicação da tecnologia, problema atacado e principais resultados obtidos.</w:t>
      </w:r>
      <w:r w:rsidR="00406243">
        <w:t xml:space="preserve"> Se possível, incluir lições aprendidas.</w:t>
      </w:r>
    </w:p>
    <w:sectPr w:rsidR="00290C10" w:rsidRPr="00D618AF" w:rsidSect="00F0728D">
      <w:headerReference w:type="default" r:id="rId9"/>
      <w:footerReference w:type="default" r:id="rId10"/>
      <w:pgSz w:w="11906" w:h="16838"/>
      <w:pgMar w:top="1417" w:right="1701" w:bottom="1417"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41DAD" w16cex:dateUtc="2021-09-21T1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FC3DD0" w16cid:durableId="24F41D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E3AC0" w14:textId="77777777" w:rsidR="00D86571" w:rsidRDefault="00D86571" w:rsidP="00F0728D">
      <w:pPr>
        <w:spacing w:after="0" w:line="240" w:lineRule="auto"/>
      </w:pPr>
      <w:r>
        <w:separator/>
      </w:r>
    </w:p>
    <w:p w14:paraId="3EA0D8D8" w14:textId="77777777" w:rsidR="00D86571" w:rsidRDefault="00D86571"/>
  </w:endnote>
  <w:endnote w:type="continuationSeparator" w:id="0">
    <w:p w14:paraId="3BE31795" w14:textId="77777777" w:rsidR="00D86571" w:rsidRDefault="00D86571" w:rsidP="00F0728D">
      <w:pPr>
        <w:spacing w:after="0" w:line="240" w:lineRule="auto"/>
      </w:pPr>
      <w:r>
        <w:continuationSeparator/>
      </w:r>
    </w:p>
    <w:p w14:paraId="7F47E5CC" w14:textId="77777777" w:rsidR="00D86571" w:rsidRDefault="00D86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0078564"/>
      <w:docPartObj>
        <w:docPartGallery w:val="Page Numbers (Bottom of Page)"/>
        <w:docPartUnique/>
      </w:docPartObj>
    </w:sdtPr>
    <w:sdtEndPr/>
    <w:sdtContent>
      <w:p w14:paraId="4B10A533" w14:textId="0D7F4A1A" w:rsidR="00D86571" w:rsidRDefault="00F223FB">
        <w:pPr>
          <w:pStyle w:val="Rodap"/>
          <w:jc w:val="center"/>
        </w:pPr>
        <w:r>
          <w:pict w14:anchorId="1937D1FB">
            <v:shapetype id="_x0000_t110" coordsize="21600,21600" o:spt="110" path="m10800,l,10800,10800,21600,21600,10800xe">
              <v:stroke joinstyle="miter"/>
              <v:path gradientshapeok="t" o:connecttype="rect" textboxrect="5400,5400,16200,16200"/>
            </v:shapetype>
            <v:shape id="Fluxograma: Decisão 3" o:spid="_x0000_s49153"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fillcolor="black" stroked="f">
              <v:fill r:id="rId1" o:title="" type="pattern"/>
              <w10:anchorlock/>
            </v:shape>
          </w:pict>
        </w:r>
      </w:p>
      <w:p w14:paraId="589E7343" w14:textId="56F94FD8" w:rsidR="00D86571" w:rsidRDefault="00D86571">
        <w:pPr>
          <w:pStyle w:val="Rodap"/>
          <w:jc w:val="center"/>
        </w:pPr>
        <w:r>
          <w:fldChar w:fldCharType="begin"/>
        </w:r>
        <w:r>
          <w:instrText>PAGE    \* MERGEFORMAT</w:instrText>
        </w:r>
        <w:r>
          <w:fldChar w:fldCharType="separate"/>
        </w:r>
        <w:r w:rsidR="00F223FB">
          <w:rPr>
            <w:noProof/>
          </w:rPr>
          <w:t>8</w:t>
        </w:r>
        <w:r>
          <w:fldChar w:fldCharType="end"/>
        </w:r>
      </w:p>
    </w:sdtContent>
  </w:sdt>
  <w:p w14:paraId="51B8B418" w14:textId="77777777" w:rsidR="00D86571" w:rsidRDefault="00D86571">
    <w:pPr>
      <w:pStyle w:val="Rodap"/>
    </w:pPr>
  </w:p>
  <w:p w14:paraId="57826586" w14:textId="77777777" w:rsidR="00D86571" w:rsidRDefault="00D865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66F03" w14:textId="77777777" w:rsidR="00D86571" w:rsidRDefault="00D86571" w:rsidP="00F0728D">
      <w:pPr>
        <w:spacing w:after="0" w:line="240" w:lineRule="auto"/>
      </w:pPr>
      <w:r>
        <w:separator/>
      </w:r>
    </w:p>
    <w:p w14:paraId="78A131E8" w14:textId="77777777" w:rsidR="00D86571" w:rsidRDefault="00D86571"/>
  </w:footnote>
  <w:footnote w:type="continuationSeparator" w:id="0">
    <w:p w14:paraId="515F8D8E" w14:textId="77777777" w:rsidR="00D86571" w:rsidRDefault="00D86571" w:rsidP="00F0728D">
      <w:pPr>
        <w:spacing w:after="0" w:line="240" w:lineRule="auto"/>
      </w:pPr>
      <w:r>
        <w:continuationSeparator/>
      </w:r>
    </w:p>
    <w:p w14:paraId="6EF1B447" w14:textId="77777777" w:rsidR="00D86571" w:rsidRDefault="00D865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165D7" w14:textId="77777777" w:rsidR="00D86571" w:rsidRDefault="00D86571">
    <w:pPr>
      <w:pStyle w:val="Cabealho"/>
    </w:pPr>
    <w:r>
      <w:rPr>
        <w:noProof/>
        <w:lang w:eastAsia="pt-BR"/>
      </w:rPr>
      <w:drawing>
        <wp:anchor distT="0" distB="0" distL="114300" distR="114300" simplePos="0" relativeHeight="251658240" behindDoc="0" locked="0" layoutInCell="1" allowOverlap="1" wp14:anchorId="7BE7CBA0" wp14:editId="067BAE2B">
          <wp:simplePos x="0" y="0"/>
          <wp:positionH relativeFrom="column">
            <wp:posOffset>4455795</wp:posOffset>
          </wp:positionH>
          <wp:positionV relativeFrom="paragraph">
            <wp:posOffset>-45085</wp:posOffset>
          </wp:positionV>
          <wp:extent cx="773430" cy="586740"/>
          <wp:effectExtent l="0" t="0" r="7620" b="3810"/>
          <wp:wrapSquare wrapText="bothSides"/>
          <wp:docPr id="7" name="Imagem 7" descr="http://intranetcpfl/Portals/10/logotipia/PNGs%20Logotipia/Energia_po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cpfl/Portals/10/logotipia/PNGs%20Logotipia/Energia_pos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3430" cy="586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847A2">
      <w:rPr>
        <w:noProof/>
        <w:lang w:eastAsia="pt-BR"/>
      </w:rPr>
      <w:drawing>
        <wp:inline distT="0" distB="0" distL="0" distR="0" wp14:anchorId="51D5509B" wp14:editId="7F8231DB">
          <wp:extent cx="2401200" cy="586800"/>
          <wp:effectExtent l="0" t="0" r="0" b="3810"/>
          <wp:docPr id="9" name="Imagem 9" descr="D:\EEI\Logos PED\logo_PED_horizontal_com_sig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EI\Logos PED\logo_PED_horizontal_com_sigl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1200" cy="586800"/>
                  </a:xfrm>
                  <a:prstGeom prst="rect">
                    <a:avLst/>
                  </a:prstGeom>
                  <a:noFill/>
                  <a:ln>
                    <a:noFill/>
                  </a:ln>
                </pic:spPr>
              </pic:pic>
            </a:graphicData>
          </a:graphic>
        </wp:inline>
      </w:drawing>
    </w:r>
  </w:p>
  <w:p w14:paraId="0B2D4C60" w14:textId="77777777" w:rsidR="00D86571" w:rsidRDefault="00D865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4479"/>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40260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7B669B"/>
    <w:multiLevelType w:val="hybridMultilevel"/>
    <w:tmpl w:val="34F4E07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C01315C"/>
    <w:multiLevelType w:val="hybridMultilevel"/>
    <w:tmpl w:val="92040B80"/>
    <w:lvl w:ilvl="0" w:tplc="35300412">
      <w:start w:val="2"/>
      <w:numFmt w:val="bullet"/>
      <w:lvlText w:val="•"/>
      <w:lvlJc w:val="left"/>
      <w:pPr>
        <w:ind w:left="360" w:firstLine="0"/>
      </w:pPr>
      <w:rPr>
        <w:rFonts w:asciiTheme="minorHAnsi" w:eastAsia="Calibri" w:hAnsiTheme="minorHAns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B156D"/>
    <w:multiLevelType w:val="hybridMultilevel"/>
    <w:tmpl w:val="66D442F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nsid w:val="1BA06EE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EC3038"/>
    <w:multiLevelType w:val="hybridMultilevel"/>
    <w:tmpl w:val="F08E23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F3D69"/>
    <w:multiLevelType w:val="hybridMultilevel"/>
    <w:tmpl w:val="295637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376131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E897A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2A80AA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6A4656B"/>
    <w:multiLevelType w:val="hybridMultilevel"/>
    <w:tmpl w:val="B2CCB884"/>
    <w:lvl w:ilvl="0" w:tplc="64940016">
      <w:start w:val="1"/>
      <w:numFmt w:val="upp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3BF42D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11A4295"/>
    <w:multiLevelType w:val="hybridMultilevel"/>
    <w:tmpl w:val="26F879C0"/>
    <w:lvl w:ilvl="0" w:tplc="0416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EE3405"/>
    <w:multiLevelType w:val="hybridMultilevel"/>
    <w:tmpl w:val="BE1A61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A64334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2A1C62"/>
    <w:multiLevelType w:val="hybridMultilevel"/>
    <w:tmpl w:val="0E0C63D6"/>
    <w:lvl w:ilvl="0" w:tplc="04160013">
      <w:start w:val="1"/>
      <w:numFmt w:val="upperRoman"/>
      <w:lvlText w:val="%1."/>
      <w:lvlJc w:val="right"/>
      <w:pPr>
        <w:ind w:left="644" w:hanging="36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nsid w:val="72601690"/>
    <w:multiLevelType w:val="multilevel"/>
    <w:tmpl w:val="3F840D30"/>
    <w:lvl w:ilvl="0">
      <w:start w:val="1"/>
      <w:numFmt w:val="decimal"/>
      <w:pStyle w:val="Ttulo1"/>
      <w:lvlText w:val="%1."/>
      <w:lvlJc w:val="left"/>
      <w:pPr>
        <w:ind w:left="360" w:hanging="360"/>
      </w:pPr>
    </w:lvl>
    <w:lvl w:ilvl="1">
      <w:start w:val="1"/>
      <w:numFmt w:val="decimal"/>
      <w:pStyle w:val="SubTitulo"/>
      <w:lvlText w:val="%1.%2."/>
      <w:lvlJc w:val="left"/>
      <w:pPr>
        <w:ind w:left="792" w:hanging="432"/>
      </w:p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6"/>
  </w:num>
  <w:num w:numId="3">
    <w:abstractNumId w:val="11"/>
  </w:num>
  <w:num w:numId="4">
    <w:abstractNumId w:val="2"/>
  </w:num>
  <w:num w:numId="5">
    <w:abstractNumId w:val="17"/>
  </w:num>
  <w:num w:numId="6">
    <w:abstractNumId w:val="9"/>
  </w:num>
  <w:num w:numId="7">
    <w:abstractNumId w:val="4"/>
  </w:num>
  <w:num w:numId="8">
    <w:abstractNumId w:val="15"/>
  </w:num>
  <w:num w:numId="9">
    <w:abstractNumId w:val="10"/>
  </w:num>
  <w:num w:numId="10">
    <w:abstractNumId w:val="1"/>
  </w:num>
  <w:num w:numId="11">
    <w:abstractNumId w:val="5"/>
  </w:num>
  <w:num w:numId="12">
    <w:abstractNumId w:val="6"/>
  </w:num>
  <w:num w:numId="13">
    <w:abstractNumId w:val="14"/>
  </w:num>
  <w:num w:numId="14">
    <w:abstractNumId w:va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4"/>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49154"/>
    <o:shapelayout v:ext="edit">
      <o:idmap v:ext="edit" data="48"/>
    </o:shapelayout>
  </w:hdrShapeDefaults>
  <w:footnotePr>
    <w:footnote w:id="-1"/>
    <w:footnote w:id="0"/>
  </w:footnotePr>
  <w:endnotePr>
    <w:endnote w:id="-1"/>
    <w:endnote w:id="0"/>
  </w:endnotePr>
  <w:compat>
    <w:useFELayout/>
    <w:compatSetting w:name="compatibilityMode" w:uri="http://schemas.microsoft.com/office/word" w:val="12"/>
  </w:compat>
  <w:rsids>
    <w:rsidRoot w:val="000847A2"/>
    <w:rsid w:val="00004F6B"/>
    <w:rsid w:val="000147D4"/>
    <w:rsid w:val="00014C1C"/>
    <w:rsid w:val="00047F4F"/>
    <w:rsid w:val="00065FA4"/>
    <w:rsid w:val="00081EA6"/>
    <w:rsid w:val="000847A2"/>
    <w:rsid w:val="00092432"/>
    <w:rsid w:val="000A0EF5"/>
    <w:rsid w:val="000A4243"/>
    <w:rsid w:val="000D58DF"/>
    <w:rsid w:val="000E2311"/>
    <w:rsid w:val="000F3566"/>
    <w:rsid w:val="00110205"/>
    <w:rsid w:val="001223B9"/>
    <w:rsid w:val="001277D8"/>
    <w:rsid w:val="001313E0"/>
    <w:rsid w:val="00154DD4"/>
    <w:rsid w:val="001668F5"/>
    <w:rsid w:val="00173F26"/>
    <w:rsid w:val="0019737E"/>
    <w:rsid w:val="001B20D4"/>
    <w:rsid w:val="001B5977"/>
    <w:rsid w:val="001C3DC1"/>
    <w:rsid w:val="001C669E"/>
    <w:rsid w:val="001E2A60"/>
    <w:rsid w:val="001F2871"/>
    <w:rsid w:val="00211577"/>
    <w:rsid w:val="002204B8"/>
    <w:rsid w:val="00234288"/>
    <w:rsid w:val="00237F57"/>
    <w:rsid w:val="00252435"/>
    <w:rsid w:val="00252B05"/>
    <w:rsid w:val="00260FEB"/>
    <w:rsid w:val="00290C10"/>
    <w:rsid w:val="002C42B3"/>
    <w:rsid w:val="002D2E7A"/>
    <w:rsid w:val="002D6E4A"/>
    <w:rsid w:val="0033307E"/>
    <w:rsid w:val="003379B1"/>
    <w:rsid w:val="00351F72"/>
    <w:rsid w:val="00355A1A"/>
    <w:rsid w:val="00360290"/>
    <w:rsid w:val="003937F3"/>
    <w:rsid w:val="003B0466"/>
    <w:rsid w:val="003C2201"/>
    <w:rsid w:val="003C2BE9"/>
    <w:rsid w:val="003F6BCA"/>
    <w:rsid w:val="00406243"/>
    <w:rsid w:val="00412708"/>
    <w:rsid w:val="00435B2A"/>
    <w:rsid w:val="0044634D"/>
    <w:rsid w:val="004503E0"/>
    <w:rsid w:val="00460F69"/>
    <w:rsid w:val="00461958"/>
    <w:rsid w:val="00481086"/>
    <w:rsid w:val="00484033"/>
    <w:rsid w:val="004904A4"/>
    <w:rsid w:val="00494047"/>
    <w:rsid w:val="004A62B0"/>
    <w:rsid w:val="004B1678"/>
    <w:rsid w:val="004B5727"/>
    <w:rsid w:val="004D0923"/>
    <w:rsid w:val="004D78B7"/>
    <w:rsid w:val="00516E3E"/>
    <w:rsid w:val="005236EE"/>
    <w:rsid w:val="00525F00"/>
    <w:rsid w:val="005272C5"/>
    <w:rsid w:val="00531CF3"/>
    <w:rsid w:val="00535B89"/>
    <w:rsid w:val="00557407"/>
    <w:rsid w:val="00566AD3"/>
    <w:rsid w:val="00572238"/>
    <w:rsid w:val="0058718F"/>
    <w:rsid w:val="00594CD7"/>
    <w:rsid w:val="00597877"/>
    <w:rsid w:val="005A05F9"/>
    <w:rsid w:val="005A15FC"/>
    <w:rsid w:val="005C087F"/>
    <w:rsid w:val="005C3C59"/>
    <w:rsid w:val="005E2C61"/>
    <w:rsid w:val="005F5651"/>
    <w:rsid w:val="005F6ADC"/>
    <w:rsid w:val="006173CA"/>
    <w:rsid w:val="006207E9"/>
    <w:rsid w:val="00633CEB"/>
    <w:rsid w:val="00643735"/>
    <w:rsid w:val="006440F8"/>
    <w:rsid w:val="00653448"/>
    <w:rsid w:val="00655B17"/>
    <w:rsid w:val="00661BE8"/>
    <w:rsid w:val="006628DC"/>
    <w:rsid w:val="00663F92"/>
    <w:rsid w:val="006663C5"/>
    <w:rsid w:val="006763B4"/>
    <w:rsid w:val="0068069C"/>
    <w:rsid w:val="006862D3"/>
    <w:rsid w:val="006C4628"/>
    <w:rsid w:val="006C7A3C"/>
    <w:rsid w:val="006D28E4"/>
    <w:rsid w:val="006E4934"/>
    <w:rsid w:val="00703692"/>
    <w:rsid w:val="007057E8"/>
    <w:rsid w:val="007119E4"/>
    <w:rsid w:val="00711B58"/>
    <w:rsid w:val="00712A5F"/>
    <w:rsid w:val="007244E4"/>
    <w:rsid w:val="00772DBC"/>
    <w:rsid w:val="00783109"/>
    <w:rsid w:val="00785D22"/>
    <w:rsid w:val="007911BB"/>
    <w:rsid w:val="007C3B40"/>
    <w:rsid w:val="007C56B7"/>
    <w:rsid w:val="007E17A9"/>
    <w:rsid w:val="007E6973"/>
    <w:rsid w:val="007F727A"/>
    <w:rsid w:val="00804EB3"/>
    <w:rsid w:val="00815578"/>
    <w:rsid w:val="008217BB"/>
    <w:rsid w:val="00823646"/>
    <w:rsid w:val="0083047C"/>
    <w:rsid w:val="00832765"/>
    <w:rsid w:val="00843015"/>
    <w:rsid w:val="00844EC3"/>
    <w:rsid w:val="00865154"/>
    <w:rsid w:val="0086622D"/>
    <w:rsid w:val="00867B7E"/>
    <w:rsid w:val="00882174"/>
    <w:rsid w:val="00892926"/>
    <w:rsid w:val="00892C17"/>
    <w:rsid w:val="008A46C2"/>
    <w:rsid w:val="008D052D"/>
    <w:rsid w:val="00904437"/>
    <w:rsid w:val="00905C12"/>
    <w:rsid w:val="00911C16"/>
    <w:rsid w:val="00915536"/>
    <w:rsid w:val="00921BFD"/>
    <w:rsid w:val="00925438"/>
    <w:rsid w:val="00925716"/>
    <w:rsid w:val="00926C3A"/>
    <w:rsid w:val="009305DC"/>
    <w:rsid w:val="00934556"/>
    <w:rsid w:val="00936AA2"/>
    <w:rsid w:val="00946F52"/>
    <w:rsid w:val="00950A1D"/>
    <w:rsid w:val="00960857"/>
    <w:rsid w:val="00962618"/>
    <w:rsid w:val="00966B8B"/>
    <w:rsid w:val="00980B15"/>
    <w:rsid w:val="009C15CD"/>
    <w:rsid w:val="009C5B55"/>
    <w:rsid w:val="00A12FA7"/>
    <w:rsid w:val="00A427E6"/>
    <w:rsid w:val="00A465AE"/>
    <w:rsid w:val="00A470DF"/>
    <w:rsid w:val="00A47165"/>
    <w:rsid w:val="00A56DC2"/>
    <w:rsid w:val="00A65DAB"/>
    <w:rsid w:val="00A72410"/>
    <w:rsid w:val="00AA06E1"/>
    <w:rsid w:val="00AB0174"/>
    <w:rsid w:val="00AD574B"/>
    <w:rsid w:val="00AD7BF2"/>
    <w:rsid w:val="00AF498F"/>
    <w:rsid w:val="00AF6A22"/>
    <w:rsid w:val="00B00DB2"/>
    <w:rsid w:val="00B014EF"/>
    <w:rsid w:val="00B05D51"/>
    <w:rsid w:val="00B41BC0"/>
    <w:rsid w:val="00B50841"/>
    <w:rsid w:val="00B6783A"/>
    <w:rsid w:val="00B70041"/>
    <w:rsid w:val="00B8484F"/>
    <w:rsid w:val="00B91F82"/>
    <w:rsid w:val="00BA02A3"/>
    <w:rsid w:val="00BC6916"/>
    <w:rsid w:val="00BC7DA2"/>
    <w:rsid w:val="00BD4D68"/>
    <w:rsid w:val="00BD7A0A"/>
    <w:rsid w:val="00BE154D"/>
    <w:rsid w:val="00BF5044"/>
    <w:rsid w:val="00C0120F"/>
    <w:rsid w:val="00C01855"/>
    <w:rsid w:val="00C02645"/>
    <w:rsid w:val="00C13378"/>
    <w:rsid w:val="00C26F39"/>
    <w:rsid w:val="00C36544"/>
    <w:rsid w:val="00C46373"/>
    <w:rsid w:val="00C5193B"/>
    <w:rsid w:val="00C5454D"/>
    <w:rsid w:val="00C65A06"/>
    <w:rsid w:val="00C65B77"/>
    <w:rsid w:val="00C67B23"/>
    <w:rsid w:val="00C77AF7"/>
    <w:rsid w:val="00C91AAA"/>
    <w:rsid w:val="00C95809"/>
    <w:rsid w:val="00CA692B"/>
    <w:rsid w:val="00CC044F"/>
    <w:rsid w:val="00CC0F53"/>
    <w:rsid w:val="00CC660E"/>
    <w:rsid w:val="00CF48AD"/>
    <w:rsid w:val="00D038A9"/>
    <w:rsid w:val="00D14C84"/>
    <w:rsid w:val="00D16979"/>
    <w:rsid w:val="00D25359"/>
    <w:rsid w:val="00D35E2F"/>
    <w:rsid w:val="00D50985"/>
    <w:rsid w:val="00D618AF"/>
    <w:rsid w:val="00D636B9"/>
    <w:rsid w:val="00D836C4"/>
    <w:rsid w:val="00D86571"/>
    <w:rsid w:val="00D8790B"/>
    <w:rsid w:val="00D97F6F"/>
    <w:rsid w:val="00DC057E"/>
    <w:rsid w:val="00DC77EE"/>
    <w:rsid w:val="00DE03C5"/>
    <w:rsid w:val="00DF1E90"/>
    <w:rsid w:val="00DF24BE"/>
    <w:rsid w:val="00E014AA"/>
    <w:rsid w:val="00E14F9A"/>
    <w:rsid w:val="00E17472"/>
    <w:rsid w:val="00E2250D"/>
    <w:rsid w:val="00E2517B"/>
    <w:rsid w:val="00E43E12"/>
    <w:rsid w:val="00E751A5"/>
    <w:rsid w:val="00E94C99"/>
    <w:rsid w:val="00EA0BFA"/>
    <w:rsid w:val="00EB2E92"/>
    <w:rsid w:val="00EC237D"/>
    <w:rsid w:val="00EC45CF"/>
    <w:rsid w:val="00EC46EA"/>
    <w:rsid w:val="00ED2A5D"/>
    <w:rsid w:val="00ED4251"/>
    <w:rsid w:val="00EE31D4"/>
    <w:rsid w:val="00F0728D"/>
    <w:rsid w:val="00F223FB"/>
    <w:rsid w:val="00F23630"/>
    <w:rsid w:val="00F246E8"/>
    <w:rsid w:val="00F27974"/>
    <w:rsid w:val="00F3156E"/>
    <w:rsid w:val="00F32DFA"/>
    <w:rsid w:val="00F344EF"/>
    <w:rsid w:val="00F353FA"/>
    <w:rsid w:val="00F36038"/>
    <w:rsid w:val="00F42AB8"/>
    <w:rsid w:val="00F52D7A"/>
    <w:rsid w:val="00F5425B"/>
    <w:rsid w:val="00F56C0F"/>
    <w:rsid w:val="00F812EF"/>
    <w:rsid w:val="00F87C58"/>
    <w:rsid w:val="00F90C8E"/>
    <w:rsid w:val="00F91741"/>
    <w:rsid w:val="00F930AB"/>
    <w:rsid w:val="00F97448"/>
    <w:rsid w:val="00FA34B7"/>
    <w:rsid w:val="00FC1C68"/>
    <w:rsid w:val="00FC5A7A"/>
    <w:rsid w:val="00FC5CA9"/>
    <w:rsid w:val="00FC674C"/>
    <w:rsid w:val="00FC7EE2"/>
    <w:rsid w:val="00FE25AF"/>
    <w:rsid w:val="00FE3568"/>
    <w:rsid w:val="00FE4BE6"/>
    <w:rsid w:val="00FE4FFE"/>
    <w:rsid w:val="00FE5545"/>
    <w:rsid w:val="00FF62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rules v:ext="edit">
        <o:r id="V:Rule1" type="connector" idref="#Conector reto 11"/>
        <o:r id="V:Rule2" type="connector" idref="#Conector reto 14"/>
      </o:rules>
    </o:shapelayout>
  </w:shapeDefaults>
  <w:decimalSymbol w:val=","/>
  <w:listSeparator w:val=";"/>
  <w14:docId w14:val="62AEA1DA"/>
  <w15:docId w15:val="{BAA91610-BDBC-4BE6-998B-7045D9A2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3E0"/>
  </w:style>
  <w:style w:type="paragraph" w:styleId="Ttulo1">
    <w:name w:val="heading 1"/>
    <w:basedOn w:val="Normal"/>
    <w:next w:val="Normal"/>
    <w:link w:val="Ttulo1Char"/>
    <w:uiPriority w:val="9"/>
    <w:qFormat/>
    <w:rsid w:val="00AD7BF2"/>
    <w:pPr>
      <w:keepNext/>
      <w:keepLines/>
      <w:numPr>
        <w:numId w:val="5"/>
      </w:numPr>
      <w:spacing w:before="120" w:after="120"/>
      <w:ind w:left="357" w:hanging="357"/>
      <w:jc w:val="both"/>
      <w:outlineLvl w:val="0"/>
    </w:pPr>
    <w:rPr>
      <w:rFonts w:asciiTheme="majorHAnsi" w:eastAsiaTheme="majorEastAsia" w:hAnsiTheme="majorHAnsi" w:cstheme="majorBidi"/>
      <w:b/>
      <w:sz w:val="24"/>
      <w:szCs w:val="24"/>
    </w:rPr>
  </w:style>
  <w:style w:type="paragraph" w:styleId="Ttulo2">
    <w:name w:val="heading 2"/>
    <w:basedOn w:val="SubTitulo"/>
    <w:next w:val="Normal"/>
    <w:link w:val="Ttulo2Char"/>
    <w:uiPriority w:val="9"/>
    <w:unhideWhenUsed/>
    <w:qFormat/>
    <w:rsid w:val="00904437"/>
    <w:pPr>
      <w:outlineLvl w:val="1"/>
    </w:pPr>
  </w:style>
  <w:style w:type="paragraph" w:styleId="Ttulo3">
    <w:name w:val="heading 3"/>
    <w:basedOn w:val="Ttulo2"/>
    <w:next w:val="Normal"/>
    <w:link w:val="Ttulo3Char"/>
    <w:uiPriority w:val="9"/>
    <w:unhideWhenUsed/>
    <w:qFormat/>
    <w:rsid w:val="00904437"/>
    <w:pPr>
      <w:numPr>
        <w:ilvl w:val="2"/>
      </w:numPr>
      <w:ind w:left="1247" w:hanging="567"/>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6D28E4"/>
    <w:pPr>
      <w:ind w:left="720"/>
      <w:contextualSpacing/>
    </w:pPr>
  </w:style>
  <w:style w:type="character" w:customStyle="1" w:styleId="Ttulo1Char">
    <w:name w:val="Título 1 Char"/>
    <w:basedOn w:val="Fontepargpadro"/>
    <w:link w:val="Ttulo1"/>
    <w:uiPriority w:val="9"/>
    <w:rsid w:val="00AD7BF2"/>
    <w:rPr>
      <w:rFonts w:asciiTheme="majorHAnsi" w:eastAsiaTheme="majorEastAsia" w:hAnsiTheme="majorHAnsi" w:cstheme="majorBidi"/>
      <w:b/>
      <w:sz w:val="24"/>
      <w:szCs w:val="24"/>
    </w:rPr>
  </w:style>
  <w:style w:type="paragraph" w:styleId="CabealhodoSumrio">
    <w:name w:val="TOC Heading"/>
    <w:basedOn w:val="Ttulo1"/>
    <w:next w:val="Normal"/>
    <w:uiPriority w:val="39"/>
    <w:unhideWhenUsed/>
    <w:qFormat/>
    <w:rsid w:val="00516E3E"/>
    <w:pPr>
      <w:outlineLvl w:val="9"/>
    </w:pPr>
    <w:rPr>
      <w:lang w:eastAsia="pt-BR"/>
    </w:rPr>
  </w:style>
  <w:style w:type="paragraph" w:styleId="Sumrio1">
    <w:name w:val="toc 1"/>
    <w:basedOn w:val="Normal"/>
    <w:next w:val="Normal"/>
    <w:autoRedefine/>
    <w:uiPriority w:val="39"/>
    <w:unhideWhenUsed/>
    <w:rsid w:val="00516E3E"/>
    <w:pPr>
      <w:spacing w:after="100"/>
    </w:pPr>
  </w:style>
  <w:style w:type="character" w:styleId="Hyperlink">
    <w:name w:val="Hyperlink"/>
    <w:basedOn w:val="Fontepargpadro"/>
    <w:uiPriority w:val="99"/>
    <w:unhideWhenUsed/>
    <w:rsid w:val="00516E3E"/>
    <w:rPr>
      <w:color w:val="0563C1" w:themeColor="hyperlink"/>
      <w:u w:val="single"/>
    </w:rPr>
  </w:style>
  <w:style w:type="paragraph" w:styleId="Cabealho">
    <w:name w:val="header"/>
    <w:basedOn w:val="Normal"/>
    <w:link w:val="CabealhoChar"/>
    <w:uiPriority w:val="99"/>
    <w:unhideWhenUsed/>
    <w:rsid w:val="00F0728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0728D"/>
  </w:style>
  <w:style w:type="paragraph" w:styleId="Rodap">
    <w:name w:val="footer"/>
    <w:basedOn w:val="Normal"/>
    <w:link w:val="RodapChar"/>
    <w:uiPriority w:val="99"/>
    <w:unhideWhenUsed/>
    <w:rsid w:val="00F0728D"/>
    <w:pPr>
      <w:tabs>
        <w:tab w:val="center" w:pos="4252"/>
        <w:tab w:val="right" w:pos="8504"/>
      </w:tabs>
      <w:spacing w:after="0" w:line="240" w:lineRule="auto"/>
    </w:pPr>
  </w:style>
  <w:style w:type="character" w:customStyle="1" w:styleId="RodapChar">
    <w:name w:val="Rodapé Char"/>
    <w:basedOn w:val="Fontepargpadro"/>
    <w:link w:val="Rodap"/>
    <w:uiPriority w:val="99"/>
    <w:rsid w:val="00F0728D"/>
  </w:style>
  <w:style w:type="table" w:styleId="Tabelacomgrade">
    <w:name w:val="Table Grid"/>
    <w:basedOn w:val="Tabelanormal"/>
    <w:uiPriority w:val="59"/>
    <w:rsid w:val="00C958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grafodaListaChar">
    <w:name w:val="Parágrafo da Lista Char"/>
    <w:basedOn w:val="Fontepargpadro"/>
    <w:link w:val="PargrafodaLista"/>
    <w:uiPriority w:val="34"/>
    <w:rsid w:val="00FC5A7A"/>
  </w:style>
  <w:style w:type="character" w:customStyle="1" w:styleId="Ttulo2Char">
    <w:name w:val="Título 2 Char"/>
    <w:basedOn w:val="Fontepargpadro"/>
    <w:link w:val="Ttulo2"/>
    <w:uiPriority w:val="9"/>
    <w:rsid w:val="00904437"/>
    <w:rPr>
      <w:rFonts w:asciiTheme="majorHAnsi" w:eastAsiaTheme="majorEastAsia" w:hAnsiTheme="majorHAnsi" w:cstheme="majorBidi"/>
      <w:b/>
      <w:sz w:val="24"/>
      <w:szCs w:val="24"/>
    </w:rPr>
  </w:style>
  <w:style w:type="character" w:customStyle="1" w:styleId="Ttulo3Char">
    <w:name w:val="Título 3 Char"/>
    <w:basedOn w:val="Fontepargpadro"/>
    <w:link w:val="Ttulo3"/>
    <w:uiPriority w:val="9"/>
    <w:rsid w:val="00904437"/>
    <w:rPr>
      <w:rFonts w:asciiTheme="majorHAnsi" w:eastAsiaTheme="majorEastAsia" w:hAnsiTheme="majorHAnsi" w:cstheme="majorBidi"/>
      <w:b/>
      <w:sz w:val="24"/>
      <w:szCs w:val="24"/>
    </w:rPr>
  </w:style>
  <w:style w:type="paragraph" w:customStyle="1" w:styleId="Estilo2">
    <w:name w:val="Estilo2"/>
    <w:basedOn w:val="Normal"/>
    <w:link w:val="Estilo2Char"/>
    <w:qFormat/>
    <w:rsid w:val="007C3B40"/>
    <w:pPr>
      <w:widowControl w:val="0"/>
      <w:suppressAutoHyphens/>
      <w:spacing w:after="0" w:line="360" w:lineRule="exact"/>
      <w:jc w:val="both"/>
    </w:pPr>
    <w:rPr>
      <w:rFonts w:ascii="Calibri" w:eastAsia="Arial" w:hAnsi="Calibri" w:cs="Calibri"/>
      <w:sz w:val="24"/>
      <w:szCs w:val="24"/>
      <w:lang w:eastAsia="ar-SA"/>
    </w:rPr>
  </w:style>
  <w:style w:type="character" w:customStyle="1" w:styleId="Estilo2Char">
    <w:name w:val="Estilo2 Char"/>
    <w:link w:val="Estilo2"/>
    <w:rsid w:val="007C3B40"/>
    <w:rPr>
      <w:rFonts w:ascii="Calibri" w:eastAsia="Arial" w:hAnsi="Calibri" w:cs="Calibri"/>
      <w:sz w:val="24"/>
      <w:szCs w:val="24"/>
      <w:lang w:eastAsia="ar-SA"/>
    </w:rPr>
  </w:style>
  <w:style w:type="paragraph" w:customStyle="1" w:styleId="Estilo1">
    <w:name w:val="Estilo1"/>
    <w:basedOn w:val="Normal"/>
    <w:link w:val="Estilo1Char"/>
    <w:qFormat/>
    <w:rsid w:val="00A72410"/>
    <w:pPr>
      <w:widowControl w:val="0"/>
      <w:suppressAutoHyphens/>
      <w:spacing w:after="0" w:line="360" w:lineRule="exact"/>
    </w:pPr>
    <w:rPr>
      <w:rFonts w:ascii="Calibri" w:eastAsia="Times New Roman" w:hAnsi="Calibri" w:cs="Calibri"/>
      <w:b/>
      <w:sz w:val="24"/>
      <w:szCs w:val="24"/>
      <w:lang w:eastAsia="ar-SA"/>
    </w:rPr>
  </w:style>
  <w:style w:type="character" w:customStyle="1" w:styleId="Estilo1Char">
    <w:name w:val="Estilo1 Char"/>
    <w:link w:val="Estilo1"/>
    <w:rsid w:val="00A72410"/>
    <w:rPr>
      <w:rFonts w:ascii="Calibri" w:eastAsia="Times New Roman" w:hAnsi="Calibri" w:cs="Calibri"/>
      <w:b/>
      <w:sz w:val="24"/>
      <w:szCs w:val="24"/>
      <w:lang w:eastAsia="ar-SA"/>
    </w:rPr>
  </w:style>
  <w:style w:type="paragraph" w:customStyle="1" w:styleId="Legendas1">
    <w:name w:val="Legendas1"/>
    <w:basedOn w:val="Estilo2"/>
    <w:link w:val="Legendas1Char"/>
    <w:qFormat/>
    <w:rsid w:val="00AA06E1"/>
    <w:pPr>
      <w:jc w:val="center"/>
    </w:pPr>
    <w:rPr>
      <w:b/>
    </w:rPr>
  </w:style>
  <w:style w:type="character" w:customStyle="1" w:styleId="Legendas1Char">
    <w:name w:val="Legendas1 Char"/>
    <w:link w:val="Legendas1"/>
    <w:rsid w:val="00AA06E1"/>
    <w:rPr>
      <w:rFonts w:ascii="Calibri" w:eastAsia="Arial" w:hAnsi="Calibri" w:cs="Calibri"/>
      <w:b/>
      <w:sz w:val="24"/>
      <w:szCs w:val="24"/>
      <w:lang w:eastAsia="ar-SA"/>
    </w:rPr>
  </w:style>
  <w:style w:type="paragraph" w:styleId="Textodebalo">
    <w:name w:val="Balloon Text"/>
    <w:basedOn w:val="Normal"/>
    <w:link w:val="TextodebaloChar"/>
    <w:uiPriority w:val="99"/>
    <w:semiHidden/>
    <w:unhideWhenUsed/>
    <w:rsid w:val="00712A5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12A5F"/>
    <w:rPr>
      <w:rFonts w:ascii="Segoe UI" w:hAnsi="Segoe UI" w:cs="Segoe UI"/>
      <w:sz w:val="18"/>
      <w:szCs w:val="18"/>
    </w:rPr>
  </w:style>
  <w:style w:type="character" w:styleId="Refdecomentrio">
    <w:name w:val="annotation reference"/>
    <w:basedOn w:val="Fontepargpadro"/>
    <w:uiPriority w:val="99"/>
    <w:semiHidden/>
    <w:unhideWhenUsed/>
    <w:rsid w:val="00712A5F"/>
    <w:rPr>
      <w:sz w:val="16"/>
      <w:szCs w:val="16"/>
    </w:rPr>
  </w:style>
  <w:style w:type="paragraph" w:styleId="Textodecomentrio">
    <w:name w:val="annotation text"/>
    <w:basedOn w:val="Normal"/>
    <w:link w:val="TextodecomentrioChar"/>
    <w:uiPriority w:val="99"/>
    <w:semiHidden/>
    <w:unhideWhenUsed/>
    <w:rsid w:val="00712A5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12A5F"/>
    <w:rPr>
      <w:sz w:val="20"/>
      <w:szCs w:val="20"/>
    </w:rPr>
  </w:style>
  <w:style w:type="paragraph" w:styleId="Assuntodocomentrio">
    <w:name w:val="annotation subject"/>
    <w:basedOn w:val="Textodecomentrio"/>
    <w:next w:val="Textodecomentrio"/>
    <w:link w:val="AssuntodocomentrioChar"/>
    <w:uiPriority w:val="99"/>
    <w:semiHidden/>
    <w:unhideWhenUsed/>
    <w:rsid w:val="00712A5F"/>
    <w:rPr>
      <w:b/>
      <w:bCs/>
    </w:rPr>
  </w:style>
  <w:style w:type="character" w:customStyle="1" w:styleId="AssuntodocomentrioChar">
    <w:name w:val="Assunto do comentário Char"/>
    <w:basedOn w:val="TextodecomentrioChar"/>
    <w:link w:val="Assuntodocomentrio"/>
    <w:uiPriority w:val="99"/>
    <w:semiHidden/>
    <w:rsid w:val="00712A5F"/>
    <w:rPr>
      <w:b/>
      <w:bCs/>
      <w:sz w:val="20"/>
      <w:szCs w:val="20"/>
    </w:rPr>
  </w:style>
  <w:style w:type="paragraph" w:customStyle="1" w:styleId="Comentario">
    <w:name w:val="Comentario"/>
    <w:basedOn w:val="Normal"/>
    <w:link w:val="ComentarioChar"/>
    <w:qFormat/>
    <w:rsid w:val="00AD7BF2"/>
    <w:pPr>
      <w:spacing w:before="240"/>
      <w:jc w:val="both"/>
    </w:pPr>
    <w:rPr>
      <w:rFonts w:eastAsia="Calibri" w:cstheme="minorHAnsi"/>
      <w:i/>
      <w:color w:val="808080" w:themeColor="background1" w:themeShade="80"/>
      <w:szCs w:val="24"/>
    </w:rPr>
  </w:style>
  <w:style w:type="character" w:customStyle="1" w:styleId="ComentarioChar">
    <w:name w:val="Comentario Char"/>
    <w:basedOn w:val="Fontepargpadro"/>
    <w:link w:val="Comentario"/>
    <w:rsid w:val="00AD7BF2"/>
    <w:rPr>
      <w:rFonts w:eastAsia="Calibri" w:cstheme="minorHAnsi"/>
      <w:i/>
      <w:color w:val="808080" w:themeColor="background1" w:themeShade="80"/>
      <w:szCs w:val="24"/>
    </w:rPr>
  </w:style>
  <w:style w:type="paragraph" w:customStyle="1" w:styleId="SubTitulo">
    <w:name w:val="SubTitulo"/>
    <w:basedOn w:val="Ttulo1"/>
    <w:link w:val="SubTituloChar"/>
    <w:qFormat/>
    <w:rsid w:val="00FE5545"/>
    <w:pPr>
      <w:numPr>
        <w:ilvl w:val="1"/>
      </w:numPr>
    </w:pPr>
  </w:style>
  <w:style w:type="character" w:customStyle="1" w:styleId="SubTituloChar">
    <w:name w:val="SubTitulo Char"/>
    <w:basedOn w:val="Ttulo1Char"/>
    <w:link w:val="SubTitulo"/>
    <w:rsid w:val="00FE5545"/>
    <w:rPr>
      <w:rFonts w:asciiTheme="majorHAnsi" w:eastAsiaTheme="majorEastAsia" w:hAnsiTheme="majorHAnsi" w:cstheme="majorBidi"/>
      <w:b/>
      <w:sz w:val="24"/>
      <w:szCs w:val="24"/>
    </w:rPr>
  </w:style>
  <w:style w:type="paragraph" w:styleId="Sumrio2">
    <w:name w:val="toc 2"/>
    <w:basedOn w:val="Normal"/>
    <w:next w:val="Normal"/>
    <w:autoRedefine/>
    <w:uiPriority w:val="39"/>
    <w:unhideWhenUsed/>
    <w:rsid w:val="0044634D"/>
    <w:pPr>
      <w:spacing w:after="100"/>
      <w:ind w:left="220"/>
    </w:pPr>
  </w:style>
  <w:style w:type="table" w:styleId="TabelaSimples3">
    <w:name w:val="Plain Table 3"/>
    <w:basedOn w:val="Tabelanormal"/>
    <w:uiPriority w:val="43"/>
    <w:rsid w:val="00A427E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deGrade2">
    <w:name w:val="Grid Table 2"/>
    <w:basedOn w:val="Tabelanormal"/>
    <w:uiPriority w:val="47"/>
    <w:rsid w:val="00A427E6"/>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1Clara-nfase3">
    <w:name w:val="Grid Table 1 Light Accent 3"/>
    <w:basedOn w:val="Tabelanormal"/>
    <w:uiPriority w:val="46"/>
    <w:rsid w:val="00A427E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tulo">
    <w:name w:val="Title"/>
    <w:basedOn w:val="Normal"/>
    <w:next w:val="Normal"/>
    <w:link w:val="TtuloChar"/>
    <w:uiPriority w:val="10"/>
    <w:qFormat/>
    <w:rsid w:val="00D86571"/>
    <w:pPr>
      <w:spacing w:after="0" w:line="240" w:lineRule="auto"/>
      <w:contextualSpacing/>
    </w:pPr>
    <w:rPr>
      <w:rFonts w:asciiTheme="majorHAnsi" w:eastAsiaTheme="majorEastAsia" w:hAnsiTheme="majorHAnsi" w:cstheme="majorBidi"/>
      <w:b/>
      <w:spacing w:val="-10"/>
      <w:kern w:val="28"/>
      <w:sz w:val="28"/>
      <w:szCs w:val="56"/>
    </w:rPr>
  </w:style>
  <w:style w:type="character" w:customStyle="1" w:styleId="TtuloChar">
    <w:name w:val="Título Char"/>
    <w:basedOn w:val="Fontepargpadro"/>
    <w:link w:val="Ttulo"/>
    <w:uiPriority w:val="10"/>
    <w:rsid w:val="00D86571"/>
    <w:rPr>
      <w:rFonts w:asciiTheme="majorHAnsi" w:eastAsiaTheme="majorEastAsia" w:hAnsiTheme="majorHAnsi" w:cstheme="majorBidi"/>
      <w:b/>
      <w:spacing w:val="-10"/>
      <w:kern w:val="28"/>
      <w:sz w:val="28"/>
      <w:szCs w:val="56"/>
    </w:rPr>
  </w:style>
  <w:style w:type="paragraph" w:customStyle="1" w:styleId="Default">
    <w:name w:val="Default"/>
    <w:rsid w:val="00B05D51"/>
    <w:pPr>
      <w:autoSpaceDE w:val="0"/>
      <w:autoSpaceDN w:val="0"/>
      <w:adjustRightInd w:val="0"/>
      <w:spacing w:after="0" w:line="240" w:lineRule="auto"/>
    </w:pPr>
    <w:rPr>
      <w:rFonts w:ascii="Arial" w:hAnsi="Arial" w:cs="Arial"/>
      <w:color w:val="000000"/>
      <w:sz w:val="24"/>
      <w:szCs w:val="24"/>
    </w:rPr>
  </w:style>
  <w:style w:type="paragraph" w:styleId="Sumrio3">
    <w:name w:val="toc 3"/>
    <w:basedOn w:val="Normal"/>
    <w:next w:val="Normal"/>
    <w:autoRedefine/>
    <w:uiPriority w:val="39"/>
    <w:unhideWhenUsed/>
    <w:rsid w:val="00921BF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42358">
      <w:bodyDiv w:val="1"/>
      <w:marLeft w:val="0"/>
      <w:marRight w:val="0"/>
      <w:marTop w:val="0"/>
      <w:marBottom w:val="0"/>
      <w:divBdr>
        <w:top w:val="none" w:sz="0" w:space="0" w:color="auto"/>
        <w:left w:val="none" w:sz="0" w:space="0" w:color="auto"/>
        <w:bottom w:val="none" w:sz="0" w:space="0" w:color="auto"/>
        <w:right w:val="none" w:sz="0" w:space="0" w:color="auto"/>
      </w:divBdr>
    </w:div>
    <w:div w:id="323748811">
      <w:bodyDiv w:val="1"/>
      <w:marLeft w:val="0"/>
      <w:marRight w:val="0"/>
      <w:marTop w:val="0"/>
      <w:marBottom w:val="0"/>
      <w:divBdr>
        <w:top w:val="none" w:sz="0" w:space="0" w:color="auto"/>
        <w:left w:val="none" w:sz="0" w:space="0" w:color="auto"/>
        <w:bottom w:val="none" w:sz="0" w:space="0" w:color="auto"/>
        <w:right w:val="none" w:sz="0" w:space="0" w:color="auto"/>
      </w:divBdr>
    </w:div>
    <w:div w:id="518663132">
      <w:bodyDiv w:val="1"/>
      <w:marLeft w:val="0"/>
      <w:marRight w:val="0"/>
      <w:marTop w:val="0"/>
      <w:marBottom w:val="0"/>
      <w:divBdr>
        <w:top w:val="none" w:sz="0" w:space="0" w:color="auto"/>
        <w:left w:val="none" w:sz="0" w:space="0" w:color="auto"/>
        <w:bottom w:val="none" w:sz="0" w:space="0" w:color="auto"/>
        <w:right w:val="none" w:sz="0" w:space="0" w:color="auto"/>
      </w:divBdr>
    </w:div>
    <w:div w:id="657341174">
      <w:bodyDiv w:val="1"/>
      <w:marLeft w:val="0"/>
      <w:marRight w:val="0"/>
      <w:marTop w:val="0"/>
      <w:marBottom w:val="0"/>
      <w:divBdr>
        <w:top w:val="none" w:sz="0" w:space="0" w:color="auto"/>
        <w:left w:val="none" w:sz="0" w:space="0" w:color="auto"/>
        <w:bottom w:val="none" w:sz="0" w:space="0" w:color="auto"/>
        <w:right w:val="none" w:sz="0" w:space="0" w:color="auto"/>
      </w:divBdr>
    </w:div>
    <w:div w:id="892809381">
      <w:bodyDiv w:val="1"/>
      <w:marLeft w:val="0"/>
      <w:marRight w:val="0"/>
      <w:marTop w:val="0"/>
      <w:marBottom w:val="0"/>
      <w:divBdr>
        <w:top w:val="none" w:sz="0" w:space="0" w:color="auto"/>
        <w:left w:val="none" w:sz="0" w:space="0" w:color="auto"/>
        <w:bottom w:val="none" w:sz="0" w:space="0" w:color="auto"/>
        <w:right w:val="none" w:sz="0" w:space="0" w:color="auto"/>
      </w:divBdr>
    </w:div>
    <w:div w:id="951591171">
      <w:bodyDiv w:val="1"/>
      <w:marLeft w:val="0"/>
      <w:marRight w:val="0"/>
      <w:marTop w:val="0"/>
      <w:marBottom w:val="0"/>
      <w:divBdr>
        <w:top w:val="none" w:sz="0" w:space="0" w:color="auto"/>
        <w:left w:val="none" w:sz="0" w:space="0" w:color="auto"/>
        <w:bottom w:val="none" w:sz="0" w:space="0" w:color="auto"/>
        <w:right w:val="none" w:sz="0" w:space="0" w:color="auto"/>
      </w:divBdr>
    </w:div>
    <w:div w:id="1272780368">
      <w:bodyDiv w:val="1"/>
      <w:marLeft w:val="0"/>
      <w:marRight w:val="0"/>
      <w:marTop w:val="0"/>
      <w:marBottom w:val="0"/>
      <w:divBdr>
        <w:top w:val="none" w:sz="0" w:space="0" w:color="auto"/>
        <w:left w:val="none" w:sz="0" w:space="0" w:color="auto"/>
        <w:bottom w:val="none" w:sz="0" w:space="0" w:color="auto"/>
        <w:right w:val="none" w:sz="0" w:space="0" w:color="auto"/>
      </w:divBdr>
    </w:div>
    <w:div w:id="1370453762">
      <w:bodyDiv w:val="1"/>
      <w:marLeft w:val="0"/>
      <w:marRight w:val="0"/>
      <w:marTop w:val="0"/>
      <w:marBottom w:val="0"/>
      <w:divBdr>
        <w:top w:val="none" w:sz="0" w:space="0" w:color="auto"/>
        <w:left w:val="none" w:sz="0" w:space="0" w:color="auto"/>
        <w:bottom w:val="none" w:sz="0" w:space="0" w:color="auto"/>
        <w:right w:val="none" w:sz="0" w:space="0" w:color="auto"/>
      </w:divBdr>
    </w:div>
    <w:div w:id="1767848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gi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8FD62-EE28-4F17-948A-24889425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1547</Words>
  <Characters>8357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Caio Oriente Pereira;Enzo Bertinato Giometti</dc:creator>
  <cp:keywords/>
  <dc:description/>
  <cp:lastModifiedBy>Caio Oriente Pereira</cp:lastModifiedBy>
  <cp:revision>5</cp:revision>
  <cp:lastPrinted>2021-09-22T13:39:00Z</cp:lastPrinted>
  <dcterms:created xsi:type="dcterms:W3CDTF">2021-09-21T16:38:00Z</dcterms:created>
  <dcterms:modified xsi:type="dcterms:W3CDTF">2021-09-22T13:39:00Z</dcterms:modified>
</cp:coreProperties>
</file>